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27BBC" w14:textId="50974721" w:rsidR="00361AF4" w:rsidRPr="008F02B7" w:rsidRDefault="00361AF4" w:rsidP="00361AF4">
      <w:pPr>
        <w:jc w:val="right"/>
        <w:rPr>
          <w:rFonts w:ascii="Times New Roman" w:hAnsi="Times New Roman" w:cs="Times New Roman"/>
          <w:b/>
          <w:i/>
          <w:sz w:val="20"/>
        </w:rPr>
      </w:pPr>
      <w:r w:rsidRPr="008F02B7">
        <w:rPr>
          <w:rFonts w:ascii="Times New Roman" w:hAnsi="Times New Roman" w:cs="Times New Roman"/>
          <w:b/>
          <w:i/>
          <w:sz w:val="20"/>
        </w:rPr>
        <w:t xml:space="preserve">Intervention de Marc-Antoine JAMET, Maire de Val-de-Reuil, Vice-président du Conseil régional de Haute-Normandie – Conseil municipal du 14 avril 2014 – Présentation du budget 2014 </w:t>
      </w:r>
    </w:p>
    <w:p w14:paraId="33C1B3CA" w14:textId="77777777" w:rsidR="00361AF4" w:rsidRPr="008F02B7" w:rsidRDefault="00361AF4" w:rsidP="00BD68C0">
      <w:pPr>
        <w:jc w:val="both"/>
        <w:rPr>
          <w:rFonts w:ascii="Times New Roman" w:hAnsi="Times New Roman" w:cs="Times New Roman"/>
        </w:rPr>
      </w:pPr>
    </w:p>
    <w:p w14:paraId="319DF4D8" w14:textId="77777777" w:rsidR="00E03203" w:rsidRPr="008F02B7" w:rsidRDefault="003F769B" w:rsidP="00BD68C0">
      <w:pPr>
        <w:jc w:val="both"/>
        <w:rPr>
          <w:rFonts w:ascii="Times New Roman" w:hAnsi="Times New Roman" w:cs="Times New Roman"/>
        </w:rPr>
      </w:pPr>
      <w:r w:rsidRPr="008F02B7">
        <w:rPr>
          <w:rFonts w:ascii="Times New Roman" w:hAnsi="Times New Roman" w:cs="Times New Roman"/>
        </w:rPr>
        <w:t xml:space="preserve">Mesdames et Messieurs les élus du Conseil municipal, </w:t>
      </w:r>
    </w:p>
    <w:p w14:paraId="13C6DE55" w14:textId="77777777" w:rsidR="003F769B" w:rsidRPr="008F02B7" w:rsidRDefault="003F769B" w:rsidP="00BD68C0">
      <w:pPr>
        <w:jc w:val="both"/>
        <w:rPr>
          <w:rFonts w:ascii="Times New Roman" w:hAnsi="Times New Roman" w:cs="Times New Roman"/>
        </w:rPr>
      </w:pPr>
      <w:r w:rsidRPr="008F02B7">
        <w:rPr>
          <w:rFonts w:ascii="Times New Roman" w:hAnsi="Times New Roman" w:cs="Times New Roman"/>
        </w:rPr>
        <w:t xml:space="preserve">Chers concitoyens présents dans la salle ou qui nous suivez sur internet, </w:t>
      </w:r>
    </w:p>
    <w:p w14:paraId="4F4C30E1" w14:textId="77777777" w:rsidR="003F769B" w:rsidRPr="008F02B7" w:rsidRDefault="003F769B" w:rsidP="00BD68C0">
      <w:pPr>
        <w:jc w:val="both"/>
        <w:rPr>
          <w:rFonts w:ascii="Times New Roman" w:hAnsi="Times New Roman" w:cs="Times New Roman"/>
        </w:rPr>
      </w:pPr>
    </w:p>
    <w:p w14:paraId="56A5496B" w14:textId="63B20595" w:rsidR="00B21F60" w:rsidRPr="008F02B7" w:rsidRDefault="003F769B" w:rsidP="00BD68C0">
      <w:pPr>
        <w:jc w:val="both"/>
        <w:rPr>
          <w:rFonts w:ascii="Times New Roman" w:hAnsi="Times New Roman" w:cs="Times New Roman"/>
        </w:rPr>
      </w:pPr>
      <w:r w:rsidRPr="008F02B7">
        <w:rPr>
          <w:rFonts w:ascii="Times New Roman" w:hAnsi="Times New Roman" w:cs="Times New Roman"/>
        </w:rPr>
        <w:t>Je voudrais dire devant le Conseil municipal un certain nombre d’engagements forts et de vérité, car c’est un endroit où</w:t>
      </w:r>
      <w:r w:rsidR="00B21F60" w:rsidRPr="008F02B7">
        <w:rPr>
          <w:rFonts w:ascii="Times New Roman" w:hAnsi="Times New Roman" w:cs="Times New Roman"/>
        </w:rPr>
        <w:t xml:space="preserve"> les choses sont dites et </w:t>
      </w:r>
      <w:r w:rsidRPr="008F02B7">
        <w:rPr>
          <w:rFonts w:ascii="Times New Roman" w:hAnsi="Times New Roman" w:cs="Times New Roman"/>
        </w:rPr>
        <w:t>sont dites solen</w:t>
      </w:r>
      <w:r w:rsidR="00B21F60" w:rsidRPr="008F02B7">
        <w:rPr>
          <w:rFonts w:ascii="Times New Roman" w:hAnsi="Times New Roman" w:cs="Times New Roman"/>
        </w:rPr>
        <w:t>n</w:t>
      </w:r>
      <w:r w:rsidRPr="008F02B7">
        <w:rPr>
          <w:rFonts w:ascii="Times New Roman" w:hAnsi="Times New Roman" w:cs="Times New Roman"/>
        </w:rPr>
        <w:t>ellement. Elles servent de référence. Elles permettent de dire si quelqu’un a menti ou s’il a dit la vérité, s’il s’est renié ou s’il</w:t>
      </w:r>
      <w:r w:rsidR="00B21F60" w:rsidRPr="008F02B7">
        <w:rPr>
          <w:rFonts w:ascii="Times New Roman" w:hAnsi="Times New Roman" w:cs="Times New Roman"/>
        </w:rPr>
        <w:t xml:space="preserve"> est sincère.</w:t>
      </w:r>
    </w:p>
    <w:p w14:paraId="432B4ACF" w14:textId="77777777" w:rsidR="00B21F60" w:rsidRPr="008F02B7" w:rsidRDefault="00B21F60" w:rsidP="00BD68C0">
      <w:pPr>
        <w:jc w:val="both"/>
        <w:rPr>
          <w:rFonts w:ascii="Times New Roman" w:hAnsi="Times New Roman" w:cs="Times New Roman"/>
          <w:sz w:val="16"/>
          <w:szCs w:val="16"/>
        </w:rPr>
      </w:pPr>
    </w:p>
    <w:p w14:paraId="7BF6C647" w14:textId="77777777" w:rsidR="00B21F60" w:rsidRPr="008F02B7" w:rsidRDefault="003F769B" w:rsidP="00BD68C0">
      <w:pPr>
        <w:jc w:val="both"/>
        <w:rPr>
          <w:rFonts w:ascii="Times New Roman" w:hAnsi="Times New Roman" w:cs="Times New Roman"/>
        </w:rPr>
      </w:pPr>
      <w:r w:rsidRPr="008F02B7">
        <w:rPr>
          <w:rFonts w:ascii="Times New Roman" w:hAnsi="Times New Roman" w:cs="Times New Roman"/>
        </w:rPr>
        <w:t xml:space="preserve">Ensemble, avec Catherine Duvallet et Jean-Jacques Coquelet, avec Fabrice Barbe et Patrick Huon, avec l’aide décisive de Marie-Claude Marien que je ne remercierai jamais assez de </w:t>
      </w:r>
      <w:r w:rsidR="00B21F60" w:rsidRPr="008F02B7">
        <w:rPr>
          <w:rFonts w:ascii="Times New Roman" w:hAnsi="Times New Roman" w:cs="Times New Roman"/>
        </w:rPr>
        <w:t xml:space="preserve">veiller sur nos finances, </w:t>
      </w:r>
      <w:r w:rsidRPr="008F02B7">
        <w:rPr>
          <w:rFonts w:ascii="Times New Roman" w:hAnsi="Times New Roman" w:cs="Times New Roman"/>
        </w:rPr>
        <w:t xml:space="preserve">nous avons essayé de bâtir un budget de transition, </w:t>
      </w:r>
      <w:r w:rsidR="00B21F60" w:rsidRPr="008F02B7">
        <w:rPr>
          <w:rFonts w:ascii="Times New Roman" w:hAnsi="Times New Roman" w:cs="Times New Roman"/>
        </w:rPr>
        <w:t>car</w:t>
      </w:r>
      <w:r w:rsidRPr="008F02B7">
        <w:rPr>
          <w:rFonts w:ascii="Times New Roman" w:hAnsi="Times New Roman" w:cs="Times New Roman"/>
        </w:rPr>
        <w:t xml:space="preserve"> nous ne faisons pas partie des communes qui avaient préparé </w:t>
      </w:r>
      <w:r w:rsidR="00B21F60" w:rsidRPr="008F02B7">
        <w:rPr>
          <w:rFonts w:ascii="Times New Roman" w:hAnsi="Times New Roman" w:cs="Times New Roman"/>
        </w:rPr>
        <w:t xml:space="preserve">ou voté </w:t>
      </w:r>
      <w:r w:rsidRPr="008F02B7">
        <w:rPr>
          <w:rFonts w:ascii="Times New Roman" w:hAnsi="Times New Roman" w:cs="Times New Roman"/>
        </w:rPr>
        <w:t>un budget avant le</w:t>
      </w:r>
      <w:r w:rsidR="00B21F60" w:rsidRPr="008F02B7">
        <w:rPr>
          <w:rFonts w:ascii="Times New Roman" w:hAnsi="Times New Roman" w:cs="Times New Roman"/>
        </w:rPr>
        <w:t>s élections</w:t>
      </w:r>
      <w:r w:rsidRPr="008F02B7">
        <w:rPr>
          <w:rFonts w:ascii="Times New Roman" w:hAnsi="Times New Roman" w:cs="Times New Roman"/>
        </w:rPr>
        <w:t xml:space="preserve">. C’est un budget </w:t>
      </w:r>
      <w:r w:rsidR="00B21F60" w:rsidRPr="008F02B7">
        <w:rPr>
          <w:rFonts w:ascii="Times New Roman" w:hAnsi="Times New Roman" w:cs="Times New Roman"/>
        </w:rPr>
        <w:t xml:space="preserve">ainsi </w:t>
      </w:r>
      <w:r w:rsidRPr="008F02B7">
        <w:rPr>
          <w:rFonts w:ascii="Times New Roman" w:hAnsi="Times New Roman" w:cs="Times New Roman"/>
        </w:rPr>
        <w:t xml:space="preserve">qui tient compte du résultat démocratique, exprimé par la majorité des </w:t>
      </w:r>
      <w:proofErr w:type="spellStart"/>
      <w:r w:rsidRPr="008F02B7">
        <w:rPr>
          <w:rFonts w:ascii="Times New Roman" w:hAnsi="Times New Roman" w:cs="Times New Roman"/>
        </w:rPr>
        <w:t>Rolivalois</w:t>
      </w:r>
      <w:proofErr w:type="spellEnd"/>
      <w:r w:rsidRPr="008F02B7">
        <w:rPr>
          <w:rFonts w:ascii="Times New Roman" w:hAnsi="Times New Roman" w:cs="Times New Roman"/>
        </w:rPr>
        <w:t xml:space="preserve">, qui est un budget qui s’applique à chacun d’entre eux, ceux qui ont voté Pierre, ceux qui ont voté Paul, ceux qui ont voté Jacques. C’est le budget de tous. </w:t>
      </w:r>
    </w:p>
    <w:p w14:paraId="33D0D6A0" w14:textId="77777777" w:rsidR="00B21F60" w:rsidRPr="008F02B7" w:rsidRDefault="00B21F60" w:rsidP="00BD68C0">
      <w:pPr>
        <w:jc w:val="both"/>
        <w:rPr>
          <w:rFonts w:ascii="Times New Roman" w:hAnsi="Times New Roman" w:cs="Times New Roman"/>
        </w:rPr>
      </w:pPr>
    </w:p>
    <w:p w14:paraId="38FC04F3" w14:textId="7C6DFE6B" w:rsidR="003F769B" w:rsidRPr="008F02B7" w:rsidRDefault="00B21F60" w:rsidP="00BD68C0">
      <w:pPr>
        <w:jc w:val="both"/>
        <w:rPr>
          <w:rFonts w:ascii="Times New Roman" w:hAnsi="Times New Roman" w:cs="Times New Roman"/>
        </w:rPr>
      </w:pPr>
      <w:r w:rsidRPr="008F02B7">
        <w:rPr>
          <w:rFonts w:ascii="Times New Roman" w:hAnsi="Times New Roman" w:cs="Times New Roman"/>
        </w:rPr>
        <w:t xml:space="preserve">Il comporte un certain nombre de </w:t>
      </w:r>
      <w:r w:rsidR="003F769B" w:rsidRPr="008F02B7">
        <w:rPr>
          <w:rFonts w:ascii="Times New Roman" w:hAnsi="Times New Roman" w:cs="Times New Roman"/>
        </w:rPr>
        <w:t>r</w:t>
      </w:r>
      <w:r w:rsidRPr="008F02B7">
        <w:rPr>
          <w:rFonts w:ascii="Times New Roman" w:hAnsi="Times New Roman" w:cs="Times New Roman"/>
        </w:rPr>
        <w:t xml:space="preserve">ègles fondamentales que nous avons voulues. </w:t>
      </w:r>
      <w:r w:rsidR="003F769B" w:rsidRPr="008F02B7">
        <w:rPr>
          <w:rFonts w:ascii="Times New Roman" w:hAnsi="Times New Roman" w:cs="Times New Roman"/>
        </w:rPr>
        <w:t xml:space="preserve"> </w:t>
      </w:r>
    </w:p>
    <w:p w14:paraId="3756B69E" w14:textId="77777777" w:rsidR="003F769B" w:rsidRPr="008F02B7" w:rsidRDefault="003F769B" w:rsidP="00BD68C0">
      <w:pPr>
        <w:jc w:val="both"/>
        <w:rPr>
          <w:rFonts w:ascii="Times New Roman" w:hAnsi="Times New Roman" w:cs="Times New Roman"/>
        </w:rPr>
      </w:pPr>
    </w:p>
    <w:p w14:paraId="14A8AB29" w14:textId="63866263" w:rsidR="003F769B" w:rsidRPr="008F02B7" w:rsidRDefault="003F769B" w:rsidP="00BD68C0">
      <w:pPr>
        <w:jc w:val="both"/>
        <w:rPr>
          <w:rFonts w:ascii="Times New Roman" w:hAnsi="Times New Roman" w:cs="Times New Roman"/>
        </w:rPr>
      </w:pPr>
      <w:r w:rsidRPr="008F02B7">
        <w:rPr>
          <w:rFonts w:ascii="Times New Roman" w:hAnsi="Times New Roman" w:cs="Times New Roman"/>
        </w:rPr>
        <w:t>La première, c’est celle sur laquelle depuis 14 ans nous nous sommes engagés </w:t>
      </w:r>
      <w:r w:rsidR="00B21F60" w:rsidRPr="008F02B7">
        <w:rPr>
          <w:rFonts w:ascii="Times New Roman" w:hAnsi="Times New Roman" w:cs="Times New Roman"/>
        </w:rPr>
        <w:t>: ne pas augmenter les impôts. C</w:t>
      </w:r>
      <w:r w:rsidRPr="008F02B7">
        <w:rPr>
          <w:rFonts w:ascii="Times New Roman" w:hAnsi="Times New Roman" w:cs="Times New Roman"/>
        </w:rPr>
        <w:t>hacun a dit également et</w:t>
      </w:r>
      <w:r w:rsidR="00B21F60" w:rsidRPr="008F02B7">
        <w:rPr>
          <w:rFonts w:ascii="Times New Roman" w:hAnsi="Times New Roman" w:cs="Times New Roman"/>
        </w:rPr>
        <w:t xml:space="preserve"> je l’ai entendu que, si nous</w:t>
      </w:r>
      <w:r w:rsidRPr="008F02B7">
        <w:rPr>
          <w:rFonts w:ascii="Times New Roman" w:hAnsi="Times New Roman" w:cs="Times New Roman"/>
        </w:rPr>
        <w:t xml:space="preserve"> pouvions, à un moment ou à un autre, cela dépendra beaucoup de la politique gouvernementale, cela dépendra beaucoup de nos partenaires, les baisser, ce serait tant mieux. </w:t>
      </w:r>
    </w:p>
    <w:p w14:paraId="25BAFC9E" w14:textId="77777777" w:rsidR="003F769B" w:rsidRPr="008F02B7" w:rsidRDefault="003F769B" w:rsidP="00BD68C0">
      <w:pPr>
        <w:jc w:val="both"/>
        <w:rPr>
          <w:rFonts w:ascii="Times New Roman" w:hAnsi="Times New Roman" w:cs="Times New Roman"/>
        </w:rPr>
      </w:pPr>
    </w:p>
    <w:p w14:paraId="117A0022" w14:textId="4B5DC2D8" w:rsidR="003F769B" w:rsidRPr="008F02B7" w:rsidRDefault="00B21F60" w:rsidP="00BD68C0">
      <w:pPr>
        <w:jc w:val="both"/>
        <w:rPr>
          <w:rFonts w:ascii="Times New Roman" w:hAnsi="Times New Roman" w:cs="Times New Roman"/>
        </w:rPr>
      </w:pPr>
      <w:r w:rsidRPr="008F02B7">
        <w:rPr>
          <w:rFonts w:ascii="Times New Roman" w:hAnsi="Times New Roman" w:cs="Times New Roman"/>
        </w:rPr>
        <w:t>La deuxième est</w:t>
      </w:r>
      <w:r w:rsidR="003F769B" w:rsidRPr="008F02B7">
        <w:rPr>
          <w:rFonts w:ascii="Times New Roman" w:hAnsi="Times New Roman" w:cs="Times New Roman"/>
        </w:rPr>
        <w:t xml:space="preserve"> </w:t>
      </w:r>
      <w:r w:rsidRPr="008F02B7">
        <w:rPr>
          <w:rFonts w:ascii="Times New Roman" w:hAnsi="Times New Roman" w:cs="Times New Roman"/>
        </w:rPr>
        <w:t>qu’</w:t>
      </w:r>
      <w:r w:rsidR="003F769B" w:rsidRPr="008F02B7">
        <w:rPr>
          <w:rFonts w:ascii="Times New Roman" w:hAnsi="Times New Roman" w:cs="Times New Roman"/>
        </w:rPr>
        <w:t>il faut désendetter significativement la commune. Nous allons vous proposer dans une année très difficile de désendetter, pour la 14</w:t>
      </w:r>
      <w:r w:rsidR="003F769B" w:rsidRPr="008F02B7">
        <w:rPr>
          <w:rFonts w:ascii="Times New Roman" w:hAnsi="Times New Roman" w:cs="Times New Roman"/>
          <w:vertAlign w:val="superscript"/>
        </w:rPr>
        <w:t>ème</w:t>
      </w:r>
      <w:r w:rsidR="003F769B" w:rsidRPr="008F02B7">
        <w:rPr>
          <w:rFonts w:ascii="Times New Roman" w:hAnsi="Times New Roman" w:cs="Times New Roman"/>
        </w:rPr>
        <w:t xml:space="preserve"> année consécutive</w:t>
      </w:r>
      <w:r w:rsidRPr="008F02B7">
        <w:rPr>
          <w:rFonts w:ascii="Times New Roman" w:hAnsi="Times New Roman" w:cs="Times New Roman"/>
        </w:rPr>
        <w:t>,</w:t>
      </w:r>
      <w:r w:rsidR="003F769B" w:rsidRPr="008F02B7">
        <w:rPr>
          <w:rFonts w:ascii="Times New Roman" w:hAnsi="Times New Roman" w:cs="Times New Roman"/>
        </w:rPr>
        <w:t xml:space="preserve"> la commune. Cela est</w:t>
      </w:r>
      <w:r w:rsidRPr="008F02B7">
        <w:rPr>
          <w:rFonts w:ascii="Times New Roman" w:hAnsi="Times New Roman" w:cs="Times New Roman"/>
        </w:rPr>
        <w:t xml:space="preserve"> très</w:t>
      </w:r>
      <w:r w:rsidR="003F769B" w:rsidRPr="008F02B7">
        <w:rPr>
          <w:rFonts w:ascii="Times New Roman" w:hAnsi="Times New Roman" w:cs="Times New Roman"/>
        </w:rPr>
        <w:t xml:space="preserve"> important. </w:t>
      </w:r>
    </w:p>
    <w:p w14:paraId="1063DDD0" w14:textId="77777777" w:rsidR="003F769B" w:rsidRPr="008F02B7" w:rsidRDefault="003F769B" w:rsidP="00BD68C0">
      <w:pPr>
        <w:jc w:val="both"/>
        <w:rPr>
          <w:rFonts w:ascii="Times New Roman" w:hAnsi="Times New Roman" w:cs="Times New Roman"/>
        </w:rPr>
      </w:pPr>
    </w:p>
    <w:p w14:paraId="624136A6" w14:textId="44FCF638" w:rsidR="003F769B" w:rsidRPr="008F02B7" w:rsidRDefault="00B21F60" w:rsidP="00BD68C0">
      <w:pPr>
        <w:jc w:val="both"/>
        <w:rPr>
          <w:rFonts w:ascii="Times New Roman" w:hAnsi="Times New Roman" w:cs="Times New Roman"/>
        </w:rPr>
      </w:pPr>
      <w:r w:rsidRPr="008F02B7">
        <w:rPr>
          <w:rFonts w:ascii="Times New Roman" w:hAnsi="Times New Roman" w:cs="Times New Roman"/>
        </w:rPr>
        <w:t>La troisième, i</w:t>
      </w:r>
      <w:r w:rsidR="007740DA" w:rsidRPr="008F02B7">
        <w:rPr>
          <w:rFonts w:ascii="Times New Roman" w:hAnsi="Times New Roman" w:cs="Times New Roman"/>
        </w:rPr>
        <w:t>l faut</w:t>
      </w:r>
      <w:r w:rsidRPr="008F02B7">
        <w:rPr>
          <w:rFonts w:ascii="Times New Roman" w:hAnsi="Times New Roman" w:cs="Times New Roman"/>
        </w:rPr>
        <w:t xml:space="preserve">, et cela concerne chacun des élus, tous autour de cette table, </w:t>
      </w:r>
      <w:r w:rsidR="007740DA" w:rsidRPr="008F02B7">
        <w:rPr>
          <w:rFonts w:ascii="Times New Roman" w:hAnsi="Times New Roman" w:cs="Times New Roman"/>
        </w:rPr>
        <w:t>que nous soyons en recherche active de subventions. Je le dis parce que c’est la transparence. Il y a eu des momen</w:t>
      </w:r>
      <w:r w:rsidRPr="008F02B7">
        <w:rPr>
          <w:rFonts w:ascii="Times New Roman" w:hAnsi="Times New Roman" w:cs="Times New Roman"/>
        </w:rPr>
        <w:t>ts où nous avons été très activement en recherches de subventions</w:t>
      </w:r>
      <w:r w:rsidR="007740DA" w:rsidRPr="008F02B7">
        <w:rPr>
          <w:rFonts w:ascii="Times New Roman" w:hAnsi="Times New Roman" w:cs="Times New Roman"/>
        </w:rPr>
        <w:t xml:space="preserve">. </w:t>
      </w:r>
      <w:r w:rsidRPr="008F02B7">
        <w:rPr>
          <w:rFonts w:ascii="Times New Roman" w:hAnsi="Times New Roman" w:cs="Times New Roman"/>
        </w:rPr>
        <w:t xml:space="preserve">Nous avons été </w:t>
      </w:r>
      <w:r w:rsidR="007740DA" w:rsidRPr="008F02B7">
        <w:rPr>
          <w:rFonts w:ascii="Times New Roman" w:hAnsi="Times New Roman" w:cs="Times New Roman"/>
        </w:rPr>
        <w:t>pilote</w:t>
      </w:r>
      <w:r w:rsidRPr="008F02B7">
        <w:rPr>
          <w:rFonts w:ascii="Times New Roman" w:hAnsi="Times New Roman" w:cs="Times New Roman"/>
        </w:rPr>
        <w:t>s, moteurs, cités en exemple. Il y a eu d’autres moments</w:t>
      </w:r>
      <w:r w:rsidR="007740DA" w:rsidRPr="008F02B7">
        <w:rPr>
          <w:rFonts w:ascii="Times New Roman" w:hAnsi="Times New Roman" w:cs="Times New Roman"/>
        </w:rPr>
        <w:t xml:space="preserve">, notamment </w:t>
      </w:r>
      <w:r w:rsidR="00BD68C0" w:rsidRPr="008F02B7">
        <w:rPr>
          <w:rFonts w:ascii="Times New Roman" w:hAnsi="Times New Roman" w:cs="Times New Roman"/>
        </w:rPr>
        <w:t>les dernières années de l’ANRU qui imposaient un volume de travail p</w:t>
      </w:r>
      <w:r w:rsidRPr="008F02B7">
        <w:rPr>
          <w:rFonts w:ascii="Times New Roman" w:hAnsi="Times New Roman" w:cs="Times New Roman"/>
        </w:rPr>
        <w:t>articulièrement important, précisément aussi parce que</w:t>
      </w:r>
      <w:r w:rsidR="00BD68C0" w:rsidRPr="008F02B7">
        <w:rPr>
          <w:rFonts w:ascii="Times New Roman" w:hAnsi="Times New Roman" w:cs="Times New Roman"/>
        </w:rPr>
        <w:t xml:space="preserve"> l’ANRU amenait un volume de subventions très important ce</w:t>
      </w:r>
      <w:r w:rsidRPr="008F02B7">
        <w:rPr>
          <w:rFonts w:ascii="Times New Roman" w:hAnsi="Times New Roman" w:cs="Times New Roman"/>
        </w:rPr>
        <w:t xml:space="preserve"> qu’il ne faut pas oublier</w:t>
      </w:r>
      <w:r w:rsidR="00BD68C0" w:rsidRPr="008F02B7">
        <w:rPr>
          <w:rFonts w:ascii="Times New Roman" w:hAnsi="Times New Roman" w:cs="Times New Roman"/>
        </w:rPr>
        <w:t xml:space="preserve">, </w:t>
      </w:r>
      <w:r w:rsidRPr="008F02B7">
        <w:rPr>
          <w:rFonts w:ascii="Times New Roman" w:hAnsi="Times New Roman" w:cs="Times New Roman"/>
        </w:rPr>
        <w:t>où l’</w:t>
      </w:r>
      <w:r w:rsidR="00BD68C0" w:rsidRPr="008F02B7">
        <w:rPr>
          <w:rFonts w:ascii="Times New Roman" w:hAnsi="Times New Roman" w:cs="Times New Roman"/>
        </w:rPr>
        <w:t>on s’est</w:t>
      </w:r>
      <w:r w:rsidRPr="008F02B7">
        <w:rPr>
          <w:rFonts w:ascii="Times New Roman" w:hAnsi="Times New Roman" w:cs="Times New Roman"/>
        </w:rPr>
        <w:t xml:space="preserve"> alors</w:t>
      </w:r>
      <w:r w:rsidR="00BD68C0" w:rsidRPr="008F02B7">
        <w:rPr>
          <w:rFonts w:ascii="Times New Roman" w:hAnsi="Times New Roman" w:cs="Times New Roman"/>
        </w:rPr>
        <w:t xml:space="preserve"> un peu relâché</w:t>
      </w:r>
      <w:r w:rsidRPr="008F02B7">
        <w:rPr>
          <w:rFonts w:ascii="Times New Roman" w:hAnsi="Times New Roman" w:cs="Times New Roman"/>
        </w:rPr>
        <w:t xml:space="preserve"> sur nos recherches parallèles</w:t>
      </w:r>
      <w:r w:rsidR="00BD68C0" w:rsidRPr="008F02B7">
        <w:rPr>
          <w:rFonts w:ascii="Times New Roman" w:hAnsi="Times New Roman" w:cs="Times New Roman"/>
        </w:rPr>
        <w:t>. Et puis</w:t>
      </w:r>
      <w:r w:rsidRPr="008F02B7">
        <w:rPr>
          <w:rFonts w:ascii="Times New Roman" w:hAnsi="Times New Roman" w:cs="Times New Roman"/>
        </w:rPr>
        <w:t>,</w:t>
      </w:r>
      <w:r w:rsidR="00BD68C0" w:rsidRPr="008F02B7">
        <w:rPr>
          <w:rFonts w:ascii="Times New Roman" w:hAnsi="Times New Roman" w:cs="Times New Roman"/>
        </w:rPr>
        <w:t xml:space="preserve"> </w:t>
      </w:r>
      <w:r w:rsidR="00ED7D25" w:rsidRPr="008F02B7">
        <w:rPr>
          <w:rFonts w:ascii="Times New Roman" w:hAnsi="Times New Roman" w:cs="Times New Roman"/>
        </w:rPr>
        <w:t xml:space="preserve">l’an passé, nous avons repris </w:t>
      </w:r>
      <w:r w:rsidR="00BD68C0" w:rsidRPr="008F02B7">
        <w:rPr>
          <w:rFonts w:ascii="Times New Roman" w:hAnsi="Times New Roman" w:cs="Times New Roman"/>
        </w:rPr>
        <w:t xml:space="preserve">puisque nous sommes allés chercher plusieurs centaines de milliers d’euros de subventions. Il faut faire cela. C’est indispensable. Je demande à tous les adjoints d’avoir cette vision permanente. On en a parlé </w:t>
      </w:r>
      <w:r w:rsidR="00ED7D25" w:rsidRPr="008F02B7">
        <w:rPr>
          <w:rFonts w:ascii="Times New Roman" w:hAnsi="Times New Roman" w:cs="Times New Roman"/>
        </w:rPr>
        <w:t xml:space="preserve">encore hier </w:t>
      </w:r>
      <w:r w:rsidR="00BD68C0" w:rsidRPr="008F02B7">
        <w:rPr>
          <w:rFonts w:ascii="Times New Roman" w:hAnsi="Times New Roman" w:cs="Times New Roman"/>
        </w:rPr>
        <w:t xml:space="preserve">avec Rachida Dordain à propos de la piste d’athlétisme. On en a parlé avec chacun. Il faut chercher des subventions. Elles sont de droit. Elles ne sont pas données, mais elles existent si on répond </w:t>
      </w:r>
      <w:r w:rsidR="00A8575B" w:rsidRPr="008F02B7">
        <w:rPr>
          <w:rFonts w:ascii="Times New Roman" w:hAnsi="Times New Roman" w:cs="Times New Roman"/>
        </w:rPr>
        <w:t>à un certain nombre de critères, donc il faut vraiment les chercher, les chercher, les chercher.</w:t>
      </w:r>
      <w:r w:rsidR="00BD68C0" w:rsidRPr="008F02B7">
        <w:rPr>
          <w:rFonts w:ascii="Times New Roman" w:hAnsi="Times New Roman" w:cs="Times New Roman"/>
        </w:rPr>
        <w:t xml:space="preserve"> </w:t>
      </w:r>
    </w:p>
    <w:p w14:paraId="7ADA6015" w14:textId="77777777" w:rsidR="00A8575B" w:rsidRPr="008F02B7" w:rsidRDefault="00A8575B" w:rsidP="00BD68C0">
      <w:pPr>
        <w:jc w:val="both"/>
        <w:rPr>
          <w:rFonts w:ascii="Times New Roman" w:hAnsi="Times New Roman" w:cs="Times New Roman"/>
        </w:rPr>
      </w:pPr>
    </w:p>
    <w:p w14:paraId="26A50768" w14:textId="4DF56246" w:rsidR="00A8575B" w:rsidRPr="008F02B7" w:rsidRDefault="00A8575B" w:rsidP="00BD68C0">
      <w:pPr>
        <w:jc w:val="both"/>
        <w:rPr>
          <w:rFonts w:ascii="Times New Roman" w:hAnsi="Times New Roman" w:cs="Times New Roman"/>
        </w:rPr>
      </w:pPr>
      <w:r w:rsidRPr="008F02B7">
        <w:rPr>
          <w:rFonts w:ascii="Times New Roman" w:hAnsi="Times New Roman" w:cs="Times New Roman"/>
        </w:rPr>
        <w:t>Quatrième chose, il faut maintenir un niveau d’investissements élevé. Une co</w:t>
      </w:r>
      <w:r w:rsidR="00ED7D25" w:rsidRPr="008F02B7">
        <w:rPr>
          <w:rFonts w:ascii="Times New Roman" w:hAnsi="Times New Roman" w:cs="Times New Roman"/>
        </w:rPr>
        <w:t>mmune c’est comme la bicyclette :</w:t>
      </w:r>
      <w:r w:rsidRPr="008F02B7">
        <w:rPr>
          <w:rFonts w:ascii="Times New Roman" w:hAnsi="Times New Roman" w:cs="Times New Roman"/>
        </w:rPr>
        <w:t xml:space="preserve"> quand on ne roule pas</w:t>
      </w:r>
      <w:r w:rsidR="00ED7D25" w:rsidRPr="008F02B7">
        <w:rPr>
          <w:rFonts w:ascii="Times New Roman" w:hAnsi="Times New Roman" w:cs="Times New Roman"/>
        </w:rPr>
        <w:t>,</w:t>
      </w:r>
      <w:r w:rsidRPr="008F02B7">
        <w:rPr>
          <w:rFonts w:ascii="Times New Roman" w:hAnsi="Times New Roman" w:cs="Times New Roman"/>
        </w:rPr>
        <w:t xml:space="preserve"> on tombe. </w:t>
      </w:r>
      <w:r w:rsidR="00ED7D25" w:rsidRPr="008F02B7">
        <w:rPr>
          <w:rFonts w:ascii="Times New Roman" w:hAnsi="Times New Roman" w:cs="Times New Roman"/>
        </w:rPr>
        <w:t>Une commune doit vivre. Une commune ne doit pas faire que réparer. U</w:t>
      </w:r>
      <w:r w:rsidRPr="008F02B7">
        <w:rPr>
          <w:rFonts w:ascii="Times New Roman" w:hAnsi="Times New Roman" w:cs="Times New Roman"/>
        </w:rPr>
        <w:t>ne commune</w:t>
      </w:r>
      <w:r w:rsidR="00ED7D25" w:rsidRPr="008F02B7">
        <w:rPr>
          <w:rFonts w:ascii="Times New Roman" w:hAnsi="Times New Roman" w:cs="Times New Roman"/>
        </w:rPr>
        <w:t xml:space="preserve"> ne doit pas faire qu’inaugurer </w:t>
      </w:r>
      <w:r w:rsidRPr="008F02B7">
        <w:rPr>
          <w:rFonts w:ascii="Times New Roman" w:hAnsi="Times New Roman" w:cs="Times New Roman"/>
        </w:rPr>
        <w:t xml:space="preserve">des poignées de portes avec un ruban, </w:t>
      </w:r>
      <w:r w:rsidR="00ED7D25" w:rsidRPr="008F02B7">
        <w:rPr>
          <w:rFonts w:ascii="Times New Roman" w:hAnsi="Times New Roman" w:cs="Times New Roman"/>
        </w:rPr>
        <w:t>comme on l’a tous connu. C</w:t>
      </w:r>
      <w:r w:rsidRPr="008F02B7">
        <w:rPr>
          <w:rFonts w:ascii="Times New Roman" w:hAnsi="Times New Roman" w:cs="Times New Roman"/>
        </w:rPr>
        <w:t xml:space="preserve">a ne suffit pas. Il faut donner une direction. </w:t>
      </w:r>
    </w:p>
    <w:p w14:paraId="2419EB56" w14:textId="77777777" w:rsidR="00A8575B" w:rsidRPr="008F02B7" w:rsidRDefault="00A8575B" w:rsidP="00BD68C0">
      <w:pPr>
        <w:jc w:val="both"/>
        <w:rPr>
          <w:rFonts w:ascii="Times New Roman" w:hAnsi="Times New Roman" w:cs="Times New Roman"/>
        </w:rPr>
      </w:pPr>
    </w:p>
    <w:p w14:paraId="116611D2" w14:textId="402CDE9A" w:rsidR="00A8575B" w:rsidRPr="008F02B7" w:rsidRDefault="00A8575B" w:rsidP="00BD68C0">
      <w:pPr>
        <w:jc w:val="both"/>
        <w:rPr>
          <w:rFonts w:ascii="Times New Roman" w:hAnsi="Times New Roman" w:cs="Times New Roman"/>
        </w:rPr>
      </w:pPr>
      <w:r w:rsidRPr="008F02B7">
        <w:rPr>
          <w:rFonts w:ascii="Times New Roman" w:hAnsi="Times New Roman" w:cs="Times New Roman"/>
        </w:rPr>
        <w:lastRenderedPageBreak/>
        <w:t xml:space="preserve">Il faut aussi, cinquième point, poursuivre une politique foncière dynamique, faire venir commerces, entreprises et activités. Nous avons passé la moitié de l’après-midi avec Daniel Moreau, avec Jean-Jacques Coquelet, avec Fabrice Barbe, à recevoir des entreprises. Nous avons </w:t>
      </w:r>
      <w:r w:rsidR="00ED7D25" w:rsidRPr="008F02B7">
        <w:rPr>
          <w:rFonts w:ascii="Times New Roman" w:hAnsi="Times New Roman" w:cs="Times New Roman"/>
        </w:rPr>
        <w:t xml:space="preserve">notamment </w:t>
      </w:r>
      <w:r w:rsidRPr="008F02B7">
        <w:rPr>
          <w:rFonts w:ascii="Times New Roman" w:hAnsi="Times New Roman" w:cs="Times New Roman"/>
        </w:rPr>
        <w:t>écouté et reçu</w:t>
      </w:r>
      <w:r w:rsidR="00ED7D25" w:rsidRPr="008F02B7">
        <w:rPr>
          <w:rFonts w:ascii="Times New Roman" w:hAnsi="Times New Roman" w:cs="Times New Roman"/>
        </w:rPr>
        <w:t xml:space="preserve"> deux projets importants d’implantation sur Val-de-Reuil et les</w:t>
      </w:r>
      <w:r w:rsidRPr="008F02B7">
        <w:rPr>
          <w:rFonts w:ascii="Times New Roman" w:hAnsi="Times New Roman" w:cs="Times New Roman"/>
        </w:rPr>
        <w:t xml:space="preserve"> deux </w:t>
      </w:r>
      <w:r w:rsidR="00ED7D25" w:rsidRPr="008F02B7">
        <w:rPr>
          <w:rFonts w:ascii="Times New Roman" w:hAnsi="Times New Roman" w:cs="Times New Roman"/>
        </w:rPr>
        <w:t xml:space="preserve">porteurs de ces projets </w:t>
      </w:r>
      <w:r w:rsidRPr="008F02B7">
        <w:rPr>
          <w:rFonts w:ascii="Times New Roman" w:hAnsi="Times New Roman" w:cs="Times New Roman"/>
        </w:rPr>
        <w:t xml:space="preserve">ont remercié </w:t>
      </w:r>
      <w:r w:rsidR="00ED7D25" w:rsidRPr="008F02B7">
        <w:rPr>
          <w:rFonts w:ascii="Times New Roman" w:hAnsi="Times New Roman" w:cs="Times New Roman"/>
        </w:rPr>
        <w:t xml:space="preserve">et félicité </w:t>
      </w:r>
      <w:r w:rsidRPr="008F02B7">
        <w:rPr>
          <w:rFonts w:ascii="Times New Roman" w:hAnsi="Times New Roman" w:cs="Times New Roman"/>
        </w:rPr>
        <w:t>Charly Roix</w:t>
      </w:r>
      <w:r w:rsidR="00ED7D25" w:rsidRPr="008F02B7">
        <w:rPr>
          <w:rFonts w:ascii="Times New Roman" w:hAnsi="Times New Roman" w:cs="Times New Roman"/>
        </w:rPr>
        <w:t>, du service urbanisme,</w:t>
      </w:r>
      <w:r w:rsidRPr="008F02B7">
        <w:rPr>
          <w:rFonts w:ascii="Times New Roman" w:hAnsi="Times New Roman" w:cs="Times New Roman"/>
        </w:rPr>
        <w:t xml:space="preserve"> pour la rapidité avec laquelle leur demande a été traitée. L’essentiel c’est la rapidité. C’est</w:t>
      </w:r>
      <w:r w:rsidR="008B6976" w:rsidRPr="008F02B7">
        <w:rPr>
          <w:rFonts w:ascii="Times New Roman" w:hAnsi="Times New Roman" w:cs="Times New Roman"/>
        </w:rPr>
        <w:t xml:space="preserve"> notre force. Q</w:t>
      </w:r>
      <w:r w:rsidRPr="008F02B7">
        <w:rPr>
          <w:rFonts w:ascii="Times New Roman" w:hAnsi="Times New Roman" w:cs="Times New Roman"/>
        </w:rPr>
        <w:t>uand on écrit ou on parle au Maire de Val-de-Reuil et qu’on lui dit « J</w:t>
      </w:r>
      <w:r w:rsidR="008B6976" w:rsidRPr="008F02B7">
        <w:rPr>
          <w:rFonts w:ascii="Times New Roman" w:hAnsi="Times New Roman" w:cs="Times New Roman"/>
        </w:rPr>
        <w:t>e veux créer des emplois », on vous répond immédiatement. L</w:t>
      </w:r>
      <w:r w:rsidRPr="008F02B7">
        <w:rPr>
          <w:rFonts w:ascii="Times New Roman" w:hAnsi="Times New Roman" w:cs="Times New Roman"/>
        </w:rPr>
        <w:t>es gens que nous avons rencontrés cet après-midi étaient étonnés de notre cette réactivité. C’est comme cela que nous avons empoché un c</w:t>
      </w:r>
      <w:r w:rsidR="008B6976" w:rsidRPr="008F02B7">
        <w:rPr>
          <w:rFonts w:ascii="Times New Roman" w:hAnsi="Times New Roman" w:cs="Times New Roman"/>
        </w:rPr>
        <w:t>ertain nombre d’installations. I</w:t>
      </w:r>
      <w:r w:rsidRPr="008F02B7">
        <w:rPr>
          <w:rFonts w:ascii="Times New Roman" w:hAnsi="Times New Roman" w:cs="Times New Roman"/>
        </w:rPr>
        <w:t xml:space="preserve">l faut continuer.  </w:t>
      </w:r>
    </w:p>
    <w:p w14:paraId="13C65505" w14:textId="77777777" w:rsidR="00A8575B" w:rsidRPr="008F02B7" w:rsidRDefault="00A8575B" w:rsidP="00BD68C0">
      <w:pPr>
        <w:jc w:val="both"/>
        <w:rPr>
          <w:rFonts w:ascii="Times New Roman" w:hAnsi="Times New Roman" w:cs="Times New Roman"/>
        </w:rPr>
      </w:pPr>
    </w:p>
    <w:p w14:paraId="0470E3AE" w14:textId="308DDEC8" w:rsidR="00CD4AFC" w:rsidRPr="008F02B7" w:rsidRDefault="00A8575B" w:rsidP="00BD68C0">
      <w:pPr>
        <w:jc w:val="both"/>
        <w:rPr>
          <w:rFonts w:ascii="Times New Roman" w:hAnsi="Times New Roman" w:cs="Times New Roman"/>
        </w:rPr>
      </w:pPr>
      <w:r w:rsidRPr="008F02B7">
        <w:rPr>
          <w:rFonts w:ascii="Times New Roman" w:hAnsi="Times New Roman" w:cs="Times New Roman"/>
        </w:rPr>
        <w:t xml:space="preserve">Diminuer les charges générales de la commune. </w:t>
      </w:r>
      <w:r w:rsidR="008B6976" w:rsidRPr="008F02B7">
        <w:rPr>
          <w:rFonts w:ascii="Times New Roman" w:hAnsi="Times New Roman" w:cs="Times New Roman"/>
        </w:rPr>
        <w:t>C’est le sixième axe de travail. N</w:t>
      </w:r>
      <w:r w:rsidRPr="008F02B7">
        <w:rPr>
          <w:rFonts w:ascii="Times New Roman" w:hAnsi="Times New Roman" w:cs="Times New Roman"/>
        </w:rPr>
        <w:t>ous savons qu’il y a une augmentation des charges plus rapide que l’inflation et plus rapide que l’augment</w:t>
      </w:r>
      <w:r w:rsidR="008B6976" w:rsidRPr="008F02B7">
        <w:rPr>
          <w:rFonts w:ascii="Times New Roman" w:hAnsi="Times New Roman" w:cs="Times New Roman"/>
        </w:rPr>
        <w:t>ation de nos propres recettes. C</w:t>
      </w:r>
      <w:r w:rsidRPr="008F02B7">
        <w:rPr>
          <w:rFonts w:ascii="Times New Roman" w:hAnsi="Times New Roman" w:cs="Times New Roman"/>
        </w:rPr>
        <w:t xml:space="preserve">es charges, </w:t>
      </w:r>
      <w:r w:rsidR="008B6976" w:rsidRPr="008F02B7">
        <w:rPr>
          <w:rFonts w:ascii="Times New Roman" w:hAnsi="Times New Roman" w:cs="Times New Roman"/>
        </w:rPr>
        <w:t>quelles sont-elles ? Q</w:t>
      </w:r>
      <w:r w:rsidR="00837168" w:rsidRPr="008F02B7">
        <w:rPr>
          <w:rFonts w:ascii="Times New Roman" w:hAnsi="Times New Roman" w:cs="Times New Roman"/>
        </w:rPr>
        <w:t>uand on regarde la consommation d’électricité de la commune, elle est très importante. Quand on regarde ce que nous a coûté le chauffage cet</w:t>
      </w:r>
      <w:r w:rsidR="00CD4AFC" w:rsidRPr="008F02B7">
        <w:rPr>
          <w:rFonts w:ascii="Times New Roman" w:hAnsi="Times New Roman" w:cs="Times New Roman"/>
        </w:rPr>
        <w:t>te année, alors même que nous avons connu</w:t>
      </w:r>
      <w:r w:rsidR="00837168" w:rsidRPr="008F02B7">
        <w:rPr>
          <w:rFonts w:ascii="Times New Roman" w:hAnsi="Times New Roman" w:cs="Times New Roman"/>
        </w:rPr>
        <w:t xml:space="preserve"> une année clémente</w:t>
      </w:r>
      <w:r w:rsidR="00CD4AFC" w:rsidRPr="008F02B7">
        <w:rPr>
          <w:rFonts w:ascii="Times New Roman" w:hAnsi="Times New Roman" w:cs="Times New Roman"/>
        </w:rPr>
        <w:t xml:space="preserve"> en termes de température</w:t>
      </w:r>
      <w:r w:rsidR="00837168" w:rsidRPr="008F02B7">
        <w:rPr>
          <w:rFonts w:ascii="Times New Roman" w:hAnsi="Times New Roman" w:cs="Times New Roman"/>
        </w:rPr>
        <w:t xml:space="preserve">, c’est très embêtant. Dans les charges générales, il </w:t>
      </w:r>
      <w:r w:rsidR="008B6976" w:rsidRPr="008F02B7">
        <w:rPr>
          <w:rFonts w:ascii="Times New Roman" w:hAnsi="Times New Roman" w:cs="Times New Roman"/>
        </w:rPr>
        <w:t>n’</w:t>
      </w:r>
      <w:r w:rsidR="00837168" w:rsidRPr="008F02B7">
        <w:rPr>
          <w:rFonts w:ascii="Times New Roman" w:hAnsi="Times New Roman" w:cs="Times New Roman"/>
        </w:rPr>
        <w:t xml:space="preserve">y a </w:t>
      </w:r>
      <w:r w:rsidR="008B6976" w:rsidRPr="008F02B7">
        <w:rPr>
          <w:rFonts w:ascii="Times New Roman" w:hAnsi="Times New Roman" w:cs="Times New Roman"/>
        </w:rPr>
        <w:t xml:space="preserve">pas que le salaire des fonctionnaires, il y a beaucoup </w:t>
      </w:r>
      <w:r w:rsidR="00CD4AFC" w:rsidRPr="008F02B7">
        <w:rPr>
          <w:rFonts w:ascii="Times New Roman" w:hAnsi="Times New Roman" w:cs="Times New Roman"/>
        </w:rPr>
        <w:t xml:space="preserve">le fluide des réseaux, des </w:t>
      </w:r>
      <w:r w:rsidR="00837168" w:rsidRPr="008F02B7">
        <w:rPr>
          <w:rFonts w:ascii="Times New Roman" w:hAnsi="Times New Roman" w:cs="Times New Roman"/>
        </w:rPr>
        <w:t>abonnements</w:t>
      </w:r>
      <w:r w:rsidR="00022C87">
        <w:rPr>
          <w:rFonts w:ascii="Times New Roman" w:hAnsi="Times New Roman" w:cs="Times New Roman"/>
        </w:rPr>
        <w:t xml:space="preserve"> énergétiques</w:t>
      </w:r>
      <w:r w:rsidR="00837168" w:rsidRPr="008F02B7">
        <w:rPr>
          <w:rFonts w:ascii="Times New Roman" w:hAnsi="Times New Roman" w:cs="Times New Roman"/>
        </w:rPr>
        <w:t xml:space="preserve">, etc. </w:t>
      </w:r>
      <w:r w:rsidR="00CD4AFC" w:rsidRPr="008F02B7">
        <w:rPr>
          <w:rFonts w:ascii="Times New Roman" w:hAnsi="Times New Roman" w:cs="Times New Roman"/>
        </w:rPr>
        <w:t xml:space="preserve">Alors il faut prendre des décisions simples. </w:t>
      </w:r>
      <w:r w:rsidR="00837168" w:rsidRPr="008F02B7">
        <w:rPr>
          <w:rFonts w:ascii="Times New Roman" w:hAnsi="Times New Roman" w:cs="Times New Roman"/>
        </w:rPr>
        <w:t>Quand certains augmentent plu</w:t>
      </w:r>
      <w:r w:rsidR="00CD4AFC" w:rsidRPr="008F02B7">
        <w:rPr>
          <w:rFonts w:ascii="Times New Roman" w:hAnsi="Times New Roman" w:cs="Times New Roman"/>
        </w:rPr>
        <w:t xml:space="preserve">s vite, ce sont les autres que l’on doit diminuer, car je ne veux pas m’en prendre aux traitements des agents </w:t>
      </w:r>
      <w:r w:rsidR="00837168" w:rsidRPr="008F02B7">
        <w:rPr>
          <w:rFonts w:ascii="Times New Roman" w:hAnsi="Times New Roman" w:cs="Times New Roman"/>
        </w:rPr>
        <w:t xml:space="preserve">de la commune. </w:t>
      </w:r>
      <w:bookmarkStart w:id="0" w:name="_GoBack"/>
      <w:bookmarkEnd w:id="0"/>
    </w:p>
    <w:p w14:paraId="69422CF9" w14:textId="77777777" w:rsidR="00CD4AFC" w:rsidRPr="008F02B7" w:rsidRDefault="00CD4AFC" w:rsidP="00BD68C0">
      <w:pPr>
        <w:jc w:val="both"/>
        <w:rPr>
          <w:rFonts w:ascii="Times New Roman" w:hAnsi="Times New Roman" w:cs="Times New Roman"/>
        </w:rPr>
      </w:pPr>
    </w:p>
    <w:p w14:paraId="630A6D4A" w14:textId="5223D888" w:rsidR="00837168" w:rsidRPr="008F02B7" w:rsidRDefault="00CD4AFC" w:rsidP="00BD68C0">
      <w:pPr>
        <w:jc w:val="both"/>
        <w:rPr>
          <w:rFonts w:ascii="Times New Roman" w:hAnsi="Times New Roman" w:cs="Times New Roman"/>
        </w:rPr>
      </w:pPr>
      <w:r w:rsidRPr="008F02B7">
        <w:rPr>
          <w:rFonts w:ascii="Times New Roman" w:hAnsi="Times New Roman" w:cs="Times New Roman"/>
        </w:rPr>
        <w:t xml:space="preserve">Comment dès lors parvenir à </w:t>
      </w:r>
      <w:r w:rsidR="00837168" w:rsidRPr="008F02B7">
        <w:rPr>
          <w:rFonts w:ascii="Times New Roman" w:hAnsi="Times New Roman" w:cs="Times New Roman"/>
        </w:rPr>
        <w:t xml:space="preserve">baisser les charges générales de la commune ? </w:t>
      </w:r>
      <w:r w:rsidRPr="008F02B7">
        <w:rPr>
          <w:rFonts w:ascii="Times New Roman" w:hAnsi="Times New Roman" w:cs="Times New Roman"/>
        </w:rPr>
        <w:t>C’est le point n°7 :</w:t>
      </w:r>
      <w:r w:rsidR="00837168" w:rsidRPr="008F02B7">
        <w:rPr>
          <w:rFonts w:ascii="Times New Roman" w:hAnsi="Times New Roman" w:cs="Times New Roman"/>
        </w:rPr>
        <w:t xml:space="preserve"> en renégociant nos grands contrats. Il faut reprendre tous nos grands comptes, </w:t>
      </w:r>
      <w:proofErr w:type="spellStart"/>
      <w:r w:rsidR="00837168" w:rsidRPr="008F02B7">
        <w:rPr>
          <w:rFonts w:ascii="Times New Roman" w:hAnsi="Times New Roman" w:cs="Times New Roman"/>
        </w:rPr>
        <w:t>Dalkia</w:t>
      </w:r>
      <w:proofErr w:type="spellEnd"/>
      <w:r w:rsidR="00837168" w:rsidRPr="008F02B7">
        <w:rPr>
          <w:rFonts w:ascii="Times New Roman" w:hAnsi="Times New Roman" w:cs="Times New Roman"/>
        </w:rPr>
        <w:t>, Veolia, ISS, tous ceux qui sont les pa</w:t>
      </w:r>
      <w:r w:rsidRPr="008F02B7">
        <w:rPr>
          <w:rFonts w:ascii="Times New Roman" w:hAnsi="Times New Roman" w:cs="Times New Roman"/>
        </w:rPr>
        <w:t>rtenaires majeurs de la commune</w:t>
      </w:r>
      <w:r w:rsidR="00837168" w:rsidRPr="008F02B7">
        <w:rPr>
          <w:rFonts w:ascii="Times New Roman" w:hAnsi="Times New Roman" w:cs="Times New Roman"/>
        </w:rPr>
        <w:t xml:space="preserve"> et leur dire comme </w:t>
      </w:r>
      <w:r w:rsidRPr="008F02B7">
        <w:rPr>
          <w:rFonts w:ascii="Times New Roman" w:hAnsi="Times New Roman" w:cs="Times New Roman"/>
        </w:rPr>
        <w:t xml:space="preserve">le </w:t>
      </w:r>
      <w:r w:rsidR="00837168" w:rsidRPr="008F02B7">
        <w:rPr>
          <w:rFonts w:ascii="Times New Roman" w:hAnsi="Times New Roman" w:cs="Times New Roman"/>
        </w:rPr>
        <w:t xml:space="preserve">fait tout organisme, </w:t>
      </w:r>
      <w:r w:rsidRPr="008F02B7">
        <w:rPr>
          <w:rFonts w:ascii="Times New Roman" w:hAnsi="Times New Roman" w:cs="Times New Roman"/>
        </w:rPr>
        <w:t xml:space="preserve">comme le fait </w:t>
      </w:r>
      <w:r w:rsidR="00837168" w:rsidRPr="008F02B7">
        <w:rPr>
          <w:rFonts w:ascii="Times New Roman" w:hAnsi="Times New Roman" w:cs="Times New Roman"/>
        </w:rPr>
        <w:t>toute famille, « les temps sont plus dur</w:t>
      </w:r>
      <w:r w:rsidRPr="008F02B7">
        <w:rPr>
          <w:rFonts w:ascii="Times New Roman" w:hAnsi="Times New Roman" w:cs="Times New Roman"/>
        </w:rPr>
        <w:t>s, comment peut-on renégocier notre</w:t>
      </w:r>
      <w:r w:rsidR="00837168" w:rsidRPr="008F02B7">
        <w:rPr>
          <w:rFonts w:ascii="Times New Roman" w:hAnsi="Times New Roman" w:cs="Times New Roman"/>
        </w:rPr>
        <w:t xml:space="preserve"> contrat ? ». Quitte à rallonger les contrats, </w:t>
      </w:r>
      <w:r w:rsidRPr="008F02B7">
        <w:rPr>
          <w:rFonts w:ascii="Times New Roman" w:hAnsi="Times New Roman" w:cs="Times New Roman"/>
        </w:rPr>
        <w:t>car l’objectif premier est d’obtenir une diminution des</w:t>
      </w:r>
      <w:r w:rsidR="00837168" w:rsidRPr="008F02B7">
        <w:rPr>
          <w:rFonts w:ascii="Times New Roman" w:hAnsi="Times New Roman" w:cs="Times New Roman"/>
        </w:rPr>
        <w:t xml:space="preserve"> annuité</w:t>
      </w:r>
      <w:r w:rsidRPr="008F02B7">
        <w:rPr>
          <w:rFonts w:ascii="Times New Roman" w:hAnsi="Times New Roman" w:cs="Times New Roman"/>
        </w:rPr>
        <w:t>s</w:t>
      </w:r>
      <w:r w:rsidR="00837168" w:rsidRPr="008F02B7">
        <w:rPr>
          <w:rFonts w:ascii="Times New Roman" w:hAnsi="Times New Roman" w:cs="Times New Roman"/>
        </w:rPr>
        <w:t xml:space="preserve">. Il faut </w:t>
      </w:r>
      <w:r w:rsidRPr="008F02B7">
        <w:rPr>
          <w:rFonts w:ascii="Times New Roman" w:hAnsi="Times New Roman" w:cs="Times New Roman"/>
        </w:rPr>
        <w:t xml:space="preserve">en effet </w:t>
      </w:r>
      <w:r w:rsidR="00837168" w:rsidRPr="008F02B7">
        <w:rPr>
          <w:rFonts w:ascii="Times New Roman" w:hAnsi="Times New Roman" w:cs="Times New Roman"/>
        </w:rPr>
        <w:t xml:space="preserve">récupérer de </w:t>
      </w:r>
      <w:r w:rsidRPr="008F02B7">
        <w:rPr>
          <w:rFonts w:ascii="Times New Roman" w:hAnsi="Times New Roman" w:cs="Times New Roman"/>
        </w:rPr>
        <w:t>l’argent pour la commune</w:t>
      </w:r>
      <w:r w:rsidR="008515ED" w:rsidRPr="008F02B7">
        <w:rPr>
          <w:rFonts w:ascii="Times New Roman" w:hAnsi="Times New Roman" w:cs="Times New Roman"/>
        </w:rPr>
        <w:t>.</w:t>
      </w:r>
      <w:r w:rsidR="00837168" w:rsidRPr="008F02B7">
        <w:rPr>
          <w:rFonts w:ascii="Times New Roman" w:hAnsi="Times New Roman" w:cs="Times New Roman"/>
        </w:rPr>
        <w:t xml:space="preserve"> J’ajoute que s’il y a</w:t>
      </w:r>
      <w:r w:rsidRPr="008F02B7">
        <w:rPr>
          <w:rFonts w:ascii="Times New Roman" w:hAnsi="Times New Roman" w:cs="Times New Roman"/>
        </w:rPr>
        <w:t xml:space="preserve"> un aspect – c’est une expression que je déteste –</w:t>
      </w:r>
      <w:r w:rsidR="008515ED" w:rsidRPr="008F02B7">
        <w:rPr>
          <w:rFonts w:ascii="Times New Roman" w:hAnsi="Times New Roman" w:cs="Times New Roman"/>
        </w:rPr>
        <w:t xml:space="preserve"> « chasse aux gaspis », il faut être à l’écoute de ce que fait l’intercommunalité</w:t>
      </w:r>
      <w:r w:rsidRPr="008F02B7">
        <w:rPr>
          <w:rFonts w:ascii="Times New Roman" w:hAnsi="Times New Roman" w:cs="Times New Roman"/>
        </w:rPr>
        <w:t>,</w:t>
      </w:r>
      <w:r w:rsidR="008515ED" w:rsidRPr="008F02B7">
        <w:rPr>
          <w:rFonts w:ascii="Times New Roman" w:hAnsi="Times New Roman" w:cs="Times New Roman"/>
        </w:rPr>
        <w:t xml:space="preserve"> pour que nous ne ramassions pas deux fois les mêmes poubelles, que nous ne lavions pas deux fois le même sol, ce qui </w:t>
      </w:r>
      <w:r w:rsidRPr="008F02B7">
        <w:rPr>
          <w:rFonts w:ascii="Times New Roman" w:hAnsi="Times New Roman" w:cs="Times New Roman"/>
        </w:rPr>
        <w:t xml:space="preserve">a pu arriver et ce qui </w:t>
      </w:r>
      <w:r w:rsidR="008515ED" w:rsidRPr="008F02B7">
        <w:rPr>
          <w:rFonts w:ascii="Times New Roman" w:hAnsi="Times New Roman" w:cs="Times New Roman"/>
        </w:rPr>
        <w:t xml:space="preserve">peut arriver en sachant que le service insuffisamment bien fait par une des deux entités, nous ou les autres, amène </w:t>
      </w:r>
      <w:r w:rsidR="00120182" w:rsidRPr="008F02B7">
        <w:rPr>
          <w:rFonts w:ascii="Times New Roman" w:hAnsi="Times New Roman" w:cs="Times New Roman"/>
        </w:rPr>
        <w:t xml:space="preserve">parfois </w:t>
      </w:r>
      <w:r w:rsidR="008515ED" w:rsidRPr="008F02B7">
        <w:rPr>
          <w:rFonts w:ascii="Times New Roman" w:hAnsi="Times New Roman" w:cs="Times New Roman"/>
        </w:rPr>
        <w:t>la volonté de perfection à faire qu</w:t>
      </w:r>
      <w:r w:rsidRPr="008F02B7">
        <w:rPr>
          <w:rFonts w:ascii="Times New Roman" w:hAnsi="Times New Roman" w:cs="Times New Roman"/>
        </w:rPr>
        <w:t>e l</w:t>
      </w:r>
      <w:r w:rsidR="008515ED" w:rsidRPr="008F02B7">
        <w:rPr>
          <w:rFonts w:ascii="Times New Roman" w:hAnsi="Times New Roman" w:cs="Times New Roman"/>
        </w:rPr>
        <w:t xml:space="preserve">’on passe deux fois. </w:t>
      </w:r>
    </w:p>
    <w:p w14:paraId="220F9244" w14:textId="77777777" w:rsidR="008515ED" w:rsidRPr="008F02B7" w:rsidRDefault="008515ED" w:rsidP="00BD68C0">
      <w:pPr>
        <w:jc w:val="both"/>
        <w:rPr>
          <w:rFonts w:ascii="Times New Roman" w:hAnsi="Times New Roman" w:cs="Times New Roman"/>
        </w:rPr>
      </w:pPr>
    </w:p>
    <w:p w14:paraId="4A6B0123" w14:textId="3D6FBABB" w:rsidR="008515ED" w:rsidRPr="008F02B7" w:rsidRDefault="008515ED" w:rsidP="00BD68C0">
      <w:pPr>
        <w:jc w:val="both"/>
        <w:rPr>
          <w:rFonts w:ascii="Times New Roman" w:hAnsi="Times New Roman" w:cs="Times New Roman"/>
        </w:rPr>
      </w:pPr>
      <w:r w:rsidRPr="008F02B7">
        <w:rPr>
          <w:rFonts w:ascii="Times New Roman" w:hAnsi="Times New Roman" w:cs="Times New Roman"/>
        </w:rPr>
        <w:t>Il faut également</w:t>
      </w:r>
      <w:r w:rsidR="00120182" w:rsidRPr="008F02B7">
        <w:rPr>
          <w:rFonts w:ascii="Times New Roman" w:hAnsi="Times New Roman" w:cs="Times New Roman"/>
        </w:rPr>
        <w:t>, 8</w:t>
      </w:r>
      <w:r w:rsidR="00120182" w:rsidRPr="008F02B7">
        <w:rPr>
          <w:rFonts w:ascii="Times New Roman" w:hAnsi="Times New Roman" w:cs="Times New Roman"/>
          <w:vertAlign w:val="superscript"/>
        </w:rPr>
        <w:t>ème</w:t>
      </w:r>
      <w:r w:rsidR="00120182" w:rsidRPr="008F02B7">
        <w:rPr>
          <w:rFonts w:ascii="Times New Roman" w:hAnsi="Times New Roman" w:cs="Times New Roman"/>
        </w:rPr>
        <w:t xml:space="preserve"> décision,</w:t>
      </w:r>
      <w:r w:rsidRPr="008F02B7">
        <w:rPr>
          <w:rFonts w:ascii="Times New Roman" w:hAnsi="Times New Roman" w:cs="Times New Roman"/>
        </w:rPr>
        <w:t xml:space="preserve"> renforcer la gestion prévisionnelle des effectifs et des compétences</w:t>
      </w:r>
      <w:r w:rsidR="00120182" w:rsidRPr="008F02B7">
        <w:rPr>
          <w:rFonts w:ascii="Times New Roman" w:hAnsi="Times New Roman" w:cs="Times New Roman"/>
        </w:rPr>
        <w:t xml:space="preserve"> parmi et pour les agents de la commune</w:t>
      </w:r>
      <w:r w:rsidRPr="008F02B7">
        <w:rPr>
          <w:rFonts w:ascii="Times New Roman" w:hAnsi="Times New Roman" w:cs="Times New Roman"/>
        </w:rPr>
        <w:t>. Pour cela, en dé</w:t>
      </w:r>
      <w:r w:rsidR="00120182" w:rsidRPr="008F02B7">
        <w:rPr>
          <w:rFonts w:ascii="Times New Roman" w:hAnsi="Times New Roman" w:cs="Times New Roman"/>
        </w:rPr>
        <w:t>rogation par rapport à notre politique de recrutement qui ne peut plus être fondée sur des recrutement au coup par coup</w:t>
      </w:r>
      <w:r w:rsidRPr="008F02B7">
        <w:rPr>
          <w:rFonts w:ascii="Times New Roman" w:hAnsi="Times New Roman" w:cs="Times New Roman"/>
        </w:rPr>
        <w:t xml:space="preserve">, </w:t>
      </w:r>
      <w:r w:rsidR="00120182" w:rsidRPr="008F02B7">
        <w:rPr>
          <w:rFonts w:ascii="Times New Roman" w:hAnsi="Times New Roman" w:cs="Times New Roman"/>
        </w:rPr>
        <w:t xml:space="preserve">nous avons </w:t>
      </w:r>
      <w:r w:rsidRPr="008F02B7">
        <w:rPr>
          <w:rFonts w:ascii="Times New Roman" w:hAnsi="Times New Roman" w:cs="Times New Roman"/>
        </w:rPr>
        <w:t xml:space="preserve">engagé deux personnes qui nous ont paru très compétentes, très capables, pour aider </w:t>
      </w:r>
      <w:proofErr w:type="spellStart"/>
      <w:r w:rsidRPr="008F02B7">
        <w:rPr>
          <w:rFonts w:ascii="Times New Roman" w:hAnsi="Times New Roman" w:cs="Times New Roman"/>
        </w:rPr>
        <w:t>Marie-Joëlle</w:t>
      </w:r>
      <w:proofErr w:type="spellEnd"/>
      <w:r w:rsidRPr="008F02B7">
        <w:rPr>
          <w:rFonts w:ascii="Times New Roman" w:hAnsi="Times New Roman" w:cs="Times New Roman"/>
        </w:rPr>
        <w:t xml:space="preserve"> </w:t>
      </w:r>
      <w:proofErr w:type="spellStart"/>
      <w:r w:rsidRPr="008F02B7">
        <w:rPr>
          <w:rFonts w:ascii="Times New Roman" w:hAnsi="Times New Roman" w:cs="Times New Roman"/>
        </w:rPr>
        <w:t>Bogaczyk</w:t>
      </w:r>
      <w:proofErr w:type="spellEnd"/>
      <w:r w:rsidRPr="008F02B7">
        <w:rPr>
          <w:rFonts w:ascii="Times New Roman" w:hAnsi="Times New Roman" w:cs="Times New Roman"/>
        </w:rPr>
        <w:t xml:space="preserve"> dont je dirai que, partant à la retraite cette année, nous lui devons toute notre reconnaissance pour le travail qu’elle a mené, </w:t>
      </w:r>
      <w:r w:rsidR="00120182" w:rsidRPr="008F02B7">
        <w:rPr>
          <w:rFonts w:ascii="Times New Roman" w:hAnsi="Times New Roman" w:cs="Times New Roman"/>
        </w:rPr>
        <w:t xml:space="preserve">un travail </w:t>
      </w:r>
      <w:r w:rsidRPr="008F02B7">
        <w:rPr>
          <w:rFonts w:ascii="Times New Roman" w:hAnsi="Times New Roman" w:cs="Times New Roman"/>
        </w:rPr>
        <w:t xml:space="preserve">compliqué, difficile, </w:t>
      </w:r>
      <w:r w:rsidR="00120182" w:rsidRPr="008F02B7">
        <w:rPr>
          <w:rFonts w:ascii="Times New Roman" w:hAnsi="Times New Roman" w:cs="Times New Roman"/>
        </w:rPr>
        <w:t>car</w:t>
      </w:r>
      <w:r w:rsidRPr="008F02B7">
        <w:rPr>
          <w:rFonts w:ascii="Times New Roman" w:hAnsi="Times New Roman" w:cs="Times New Roman"/>
        </w:rPr>
        <w:t xml:space="preserve"> </w:t>
      </w:r>
      <w:r w:rsidR="00120182" w:rsidRPr="008F02B7">
        <w:rPr>
          <w:rFonts w:ascii="Times New Roman" w:hAnsi="Times New Roman" w:cs="Times New Roman"/>
        </w:rPr>
        <w:t>je rappelle</w:t>
      </w:r>
      <w:r w:rsidR="003C207C" w:rsidRPr="008F02B7">
        <w:rPr>
          <w:rFonts w:ascii="Times New Roman" w:hAnsi="Times New Roman" w:cs="Times New Roman"/>
        </w:rPr>
        <w:t xml:space="preserve"> que ce service a été frappé </w:t>
      </w:r>
      <w:r w:rsidR="00120182" w:rsidRPr="008F02B7">
        <w:rPr>
          <w:rFonts w:ascii="Times New Roman" w:hAnsi="Times New Roman" w:cs="Times New Roman"/>
        </w:rPr>
        <w:t xml:space="preserve">en même temps </w:t>
      </w:r>
      <w:r w:rsidR="003C207C" w:rsidRPr="008F02B7">
        <w:rPr>
          <w:rFonts w:ascii="Times New Roman" w:hAnsi="Times New Roman" w:cs="Times New Roman"/>
        </w:rPr>
        <w:t xml:space="preserve">par des maladies, par des deuils, par des difficultés. </w:t>
      </w:r>
      <w:r w:rsidR="00120182" w:rsidRPr="008F02B7">
        <w:rPr>
          <w:rFonts w:ascii="Times New Roman" w:hAnsi="Times New Roman" w:cs="Times New Roman"/>
        </w:rPr>
        <w:t xml:space="preserve">Nous avions recruté Elodie </w:t>
      </w:r>
      <w:proofErr w:type="spellStart"/>
      <w:r w:rsidR="00120182" w:rsidRPr="008F02B7">
        <w:rPr>
          <w:rFonts w:ascii="Times New Roman" w:hAnsi="Times New Roman" w:cs="Times New Roman"/>
        </w:rPr>
        <w:t>Barbey</w:t>
      </w:r>
      <w:proofErr w:type="spellEnd"/>
      <w:r w:rsidR="00120182" w:rsidRPr="008F02B7">
        <w:rPr>
          <w:rFonts w:ascii="Times New Roman" w:hAnsi="Times New Roman" w:cs="Times New Roman"/>
        </w:rPr>
        <w:t xml:space="preserve"> pour prendre le relais de Mme </w:t>
      </w:r>
      <w:proofErr w:type="spellStart"/>
      <w:r w:rsidR="00120182" w:rsidRPr="008F02B7">
        <w:rPr>
          <w:rFonts w:ascii="Times New Roman" w:hAnsi="Times New Roman" w:cs="Times New Roman"/>
        </w:rPr>
        <w:t>Bogaczyk</w:t>
      </w:r>
      <w:proofErr w:type="spellEnd"/>
      <w:r w:rsidR="00120182" w:rsidRPr="008F02B7">
        <w:rPr>
          <w:rFonts w:ascii="Times New Roman" w:hAnsi="Times New Roman" w:cs="Times New Roman"/>
        </w:rPr>
        <w:t xml:space="preserve"> et nous venons</w:t>
      </w:r>
      <w:r w:rsidR="003C207C" w:rsidRPr="008F02B7">
        <w:rPr>
          <w:rFonts w:ascii="Times New Roman" w:hAnsi="Times New Roman" w:cs="Times New Roman"/>
        </w:rPr>
        <w:t xml:space="preserve"> donc</w:t>
      </w:r>
      <w:r w:rsidR="00120182" w:rsidRPr="008F02B7">
        <w:rPr>
          <w:rFonts w:ascii="Times New Roman" w:hAnsi="Times New Roman" w:cs="Times New Roman"/>
        </w:rPr>
        <w:t>, pour reconstituer une équipe qui a les moyens de fonctionner,</w:t>
      </w:r>
      <w:r w:rsidR="003C207C" w:rsidRPr="008F02B7">
        <w:rPr>
          <w:rFonts w:ascii="Times New Roman" w:hAnsi="Times New Roman" w:cs="Times New Roman"/>
        </w:rPr>
        <w:t xml:space="preserve"> </w:t>
      </w:r>
      <w:r w:rsidR="00120182" w:rsidRPr="008F02B7">
        <w:rPr>
          <w:rFonts w:ascii="Times New Roman" w:hAnsi="Times New Roman" w:cs="Times New Roman"/>
        </w:rPr>
        <w:t xml:space="preserve">de recruter </w:t>
      </w:r>
      <w:r w:rsidR="003C207C" w:rsidRPr="008F02B7">
        <w:rPr>
          <w:rFonts w:ascii="Times New Roman" w:hAnsi="Times New Roman" w:cs="Times New Roman"/>
        </w:rPr>
        <w:t>deux personnes. L’une vient du service des ressources humaines de l’Hôpital Elbeuf – Louviers – Val-de-Reuil.</w:t>
      </w:r>
      <w:r w:rsidR="00120182" w:rsidRPr="008F02B7">
        <w:rPr>
          <w:rFonts w:ascii="Times New Roman" w:hAnsi="Times New Roman" w:cs="Times New Roman"/>
        </w:rPr>
        <w:t xml:space="preserve"> L</w:t>
      </w:r>
      <w:r w:rsidR="003C207C" w:rsidRPr="008F02B7">
        <w:rPr>
          <w:rFonts w:ascii="Times New Roman" w:hAnsi="Times New Roman" w:cs="Times New Roman"/>
        </w:rPr>
        <w:t>’autre</w:t>
      </w:r>
      <w:r w:rsidR="00120182" w:rsidRPr="008F02B7">
        <w:rPr>
          <w:rFonts w:ascii="Times New Roman" w:hAnsi="Times New Roman" w:cs="Times New Roman"/>
        </w:rPr>
        <w:t xml:space="preserve">, ce qui est significatif et preuve d’expertise, nous arrive du </w:t>
      </w:r>
      <w:r w:rsidR="003C207C" w:rsidRPr="008F02B7">
        <w:rPr>
          <w:rFonts w:ascii="Times New Roman" w:hAnsi="Times New Roman" w:cs="Times New Roman"/>
        </w:rPr>
        <w:t>centre de gestion</w:t>
      </w:r>
      <w:r w:rsidR="00120182" w:rsidRPr="008F02B7">
        <w:rPr>
          <w:rFonts w:ascii="Times New Roman" w:hAnsi="Times New Roman" w:cs="Times New Roman"/>
        </w:rPr>
        <w:t xml:space="preserve">. Cette équipe doit </w:t>
      </w:r>
      <w:r w:rsidR="003C207C" w:rsidRPr="008F02B7">
        <w:rPr>
          <w:rFonts w:ascii="Times New Roman" w:hAnsi="Times New Roman" w:cs="Times New Roman"/>
        </w:rPr>
        <w:t xml:space="preserve">construire les bases d’une gestion prévisionnelle </w:t>
      </w:r>
      <w:r w:rsidR="00120182" w:rsidRPr="008F02B7">
        <w:rPr>
          <w:rFonts w:ascii="Times New Roman" w:hAnsi="Times New Roman" w:cs="Times New Roman"/>
        </w:rPr>
        <w:t>des effectifs, d’une</w:t>
      </w:r>
      <w:r w:rsidR="003C207C" w:rsidRPr="008F02B7">
        <w:rPr>
          <w:rFonts w:ascii="Times New Roman" w:hAnsi="Times New Roman" w:cs="Times New Roman"/>
        </w:rPr>
        <w:t xml:space="preserve"> </w:t>
      </w:r>
      <w:r w:rsidR="00813B77" w:rsidRPr="008F02B7">
        <w:rPr>
          <w:rFonts w:ascii="Times New Roman" w:hAnsi="Times New Roman" w:cs="Times New Roman"/>
        </w:rPr>
        <w:t xml:space="preserve">prévision que l’on puisse donner avec beaucoup de visibilité aux agents </w:t>
      </w:r>
      <w:r w:rsidR="00474D1E" w:rsidRPr="008F02B7">
        <w:rPr>
          <w:rFonts w:ascii="Times New Roman" w:hAnsi="Times New Roman" w:cs="Times New Roman"/>
        </w:rPr>
        <w:t xml:space="preserve">sur </w:t>
      </w:r>
      <w:r w:rsidR="00813B77" w:rsidRPr="008F02B7">
        <w:rPr>
          <w:rFonts w:ascii="Times New Roman" w:hAnsi="Times New Roman" w:cs="Times New Roman"/>
        </w:rPr>
        <w:t>ce qu’on peut leur donn</w:t>
      </w:r>
      <w:r w:rsidR="00474D1E" w:rsidRPr="008F02B7">
        <w:rPr>
          <w:rFonts w:ascii="Times New Roman" w:hAnsi="Times New Roman" w:cs="Times New Roman"/>
        </w:rPr>
        <w:t>er et sur ce qu’on ne peut pas</w:t>
      </w:r>
      <w:r w:rsidR="00813B77" w:rsidRPr="008F02B7">
        <w:rPr>
          <w:rFonts w:ascii="Times New Roman" w:hAnsi="Times New Roman" w:cs="Times New Roman"/>
        </w:rPr>
        <w:t xml:space="preserve"> leur donner. </w:t>
      </w:r>
      <w:r w:rsidR="00474D1E" w:rsidRPr="008F02B7">
        <w:rPr>
          <w:rFonts w:ascii="Times New Roman" w:hAnsi="Times New Roman" w:cs="Times New Roman"/>
        </w:rPr>
        <w:t>Ce noyau-là</w:t>
      </w:r>
      <w:r w:rsidR="00813B77" w:rsidRPr="008F02B7">
        <w:rPr>
          <w:rFonts w:ascii="Times New Roman" w:hAnsi="Times New Roman" w:cs="Times New Roman"/>
        </w:rPr>
        <w:t xml:space="preserve"> est </w:t>
      </w:r>
      <w:r w:rsidR="00474D1E" w:rsidRPr="008F02B7">
        <w:rPr>
          <w:rFonts w:ascii="Times New Roman" w:hAnsi="Times New Roman" w:cs="Times New Roman"/>
        </w:rPr>
        <w:t xml:space="preserve">donc </w:t>
      </w:r>
      <w:r w:rsidR="00813B77" w:rsidRPr="008F02B7">
        <w:rPr>
          <w:rFonts w:ascii="Times New Roman" w:hAnsi="Times New Roman" w:cs="Times New Roman"/>
        </w:rPr>
        <w:t>rec</w:t>
      </w:r>
      <w:r w:rsidR="00474D1E" w:rsidRPr="008F02B7">
        <w:rPr>
          <w:rFonts w:ascii="Times New Roman" w:hAnsi="Times New Roman" w:cs="Times New Roman"/>
        </w:rPr>
        <w:t xml:space="preserve">onstitué. En s’appuyant sur lui, </w:t>
      </w:r>
      <w:r w:rsidR="00813B77" w:rsidRPr="008F02B7">
        <w:rPr>
          <w:rFonts w:ascii="Times New Roman" w:hAnsi="Times New Roman" w:cs="Times New Roman"/>
        </w:rPr>
        <w:t xml:space="preserve">il faut reconstituer un organigramme ainsi que la répartition des nouvelles fonctions. On s’aperçoit </w:t>
      </w:r>
      <w:r w:rsidR="00474D1E" w:rsidRPr="008F02B7">
        <w:rPr>
          <w:rFonts w:ascii="Times New Roman" w:hAnsi="Times New Roman" w:cs="Times New Roman"/>
        </w:rPr>
        <w:t xml:space="preserve">en effet </w:t>
      </w:r>
      <w:r w:rsidR="00813B77" w:rsidRPr="008F02B7">
        <w:rPr>
          <w:rFonts w:ascii="Times New Roman" w:hAnsi="Times New Roman" w:cs="Times New Roman"/>
        </w:rPr>
        <w:t xml:space="preserve">que sur les nouvelles missions, il </w:t>
      </w:r>
      <w:r w:rsidR="00813B77" w:rsidRPr="008F02B7">
        <w:rPr>
          <w:rFonts w:ascii="Times New Roman" w:hAnsi="Times New Roman" w:cs="Times New Roman"/>
        </w:rPr>
        <w:lastRenderedPageBreak/>
        <w:t>n’y a souvent pas</w:t>
      </w:r>
      <w:r w:rsidR="00474D1E" w:rsidRPr="008F02B7">
        <w:rPr>
          <w:rFonts w:ascii="Times New Roman" w:hAnsi="Times New Roman" w:cs="Times New Roman"/>
        </w:rPr>
        <w:t xml:space="preserve"> ou peu d’agents en face. Or, </w:t>
      </w:r>
      <w:r w:rsidR="00813B77" w:rsidRPr="008F02B7">
        <w:rPr>
          <w:rFonts w:ascii="Times New Roman" w:hAnsi="Times New Roman" w:cs="Times New Roman"/>
        </w:rPr>
        <w:t xml:space="preserve">devant les </w:t>
      </w:r>
      <w:r w:rsidR="00474D1E" w:rsidRPr="008F02B7">
        <w:rPr>
          <w:rFonts w:ascii="Times New Roman" w:hAnsi="Times New Roman" w:cs="Times New Roman"/>
        </w:rPr>
        <w:t>« </w:t>
      </w:r>
      <w:r w:rsidR="00813B77" w:rsidRPr="008F02B7">
        <w:rPr>
          <w:rFonts w:ascii="Times New Roman" w:hAnsi="Times New Roman" w:cs="Times New Roman"/>
        </w:rPr>
        <w:t>anciennes</w:t>
      </w:r>
      <w:r w:rsidR="00474D1E" w:rsidRPr="008F02B7">
        <w:rPr>
          <w:rFonts w:ascii="Times New Roman" w:hAnsi="Times New Roman" w:cs="Times New Roman"/>
        </w:rPr>
        <w:t xml:space="preserve"> » missions – </w:t>
      </w:r>
      <w:r w:rsidR="00813B77" w:rsidRPr="008F02B7">
        <w:rPr>
          <w:rFonts w:ascii="Times New Roman" w:hAnsi="Times New Roman" w:cs="Times New Roman"/>
        </w:rPr>
        <w:t>il n’y a jamais tro</w:t>
      </w:r>
      <w:r w:rsidR="00474D1E" w:rsidRPr="008F02B7">
        <w:rPr>
          <w:rFonts w:ascii="Times New Roman" w:hAnsi="Times New Roman" w:cs="Times New Roman"/>
        </w:rPr>
        <w:t xml:space="preserve">p d’agents et de fonctionnaires –, </w:t>
      </w:r>
      <w:r w:rsidR="00813B77" w:rsidRPr="008F02B7">
        <w:rPr>
          <w:rFonts w:ascii="Times New Roman" w:hAnsi="Times New Roman" w:cs="Times New Roman"/>
        </w:rPr>
        <w:t>les choses peuvent</w:t>
      </w:r>
      <w:r w:rsidR="00474D1E" w:rsidRPr="008F02B7">
        <w:rPr>
          <w:rFonts w:ascii="Times New Roman" w:hAnsi="Times New Roman" w:cs="Times New Roman"/>
        </w:rPr>
        <w:t xml:space="preserve"> légitimement</w:t>
      </w:r>
      <w:r w:rsidR="00813B77" w:rsidRPr="008F02B7">
        <w:rPr>
          <w:rFonts w:ascii="Times New Roman" w:hAnsi="Times New Roman" w:cs="Times New Roman"/>
        </w:rPr>
        <w:t xml:space="preserve"> évoluer. J’ajoute également que le gel du point d’indice de la fonction publique d’Etat n’est pas quelq</w:t>
      </w:r>
      <w:r w:rsidR="00DA3E33" w:rsidRPr="008F02B7">
        <w:rPr>
          <w:rFonts w:ascii="Times New Roman" w:hAnsi="Times New Roman" w:cs="Times New Roman"/>
        </w:rPr>
        <w:t>ue chose qui nous enthousiasme</w:t>
      </w:r>
      <w:r w:rsidR="00474D1E" w:rsidRPr="008F02B7">
        <w:rPr>
          <w:rFonts w:ascii="Times New Roman" w:hAnsi="Times New Roman" w:cs="Times New Roman"/>
        </w:rPr>
        <w:t xml:space="preserve"> ici </w:t>
      </w:r>
      <w:r w:rsidR="00DA3E33" w:rsidRPr="008F02B7">
        <w:rPr>
          <w:rFonts w:ascii="Times New Roman" w:hAnsi="Times New Roman" w:cs="Times New Roman"/>
        </w:rPr>
        <w:t xml:space="preserve">et que l’on est content de voir qu’un certain nombre de députés socialistes, notamment sur les petites retraites, se sont battus cette semaine. Combien de gens a-t-on rencontré qui </w:t>
      </w:r>
      <w:r w:rsidR="00474D1E" w:rsidRPr="008F02B7">
        <w:rPr>
          <w:rFonts w:ascii="Times New Roman" w:hAnsi="Times New Roman" w:cs="Times New Roman"/>
        </w:rPr>
        <w:t xml:space="preserve">nous </w:t>
      </w:r>
      <w:r w:rsidR="00DA3E33" w:rsidRPr="008F02B7">
        <w:rPr>
          <w:rFonts w:ascii="Times New Roman" w:hAnsi="Times New Roman" w:cs="Times New Roman"/>
        </w:rPr>
        <w:t xml:space="preserve">disent « je ne payais pas d’impôts, je suis pauvre, je suis veuf, je touchais une pension de </w:t>
      </w:r>
      <w:proofErr w:type="spellStart"/>
      <w:r w:rsidR="00DA3E33" w:rsidRPr="008F02B7">
        <w:rPr>
          <w:rFonts w:ascii="Times New Roman" w:hAnsi="Times New Roman" w:cs="Times New Roman"/>
        </w:rPr>
        <w:t>reversion</w:t>
      </w:r>
      <w:proofErr w:type="spellEnd"/>
      <w:r w:rsidR="00DA3E33" w:rsidRPr="008F02B7">
        <w:rPr>
          <w:rFonts w:ascii="Times New Roman" w:hAnsi="Times New Roman" w:cs="Times New Roman"/>
        </w:rPr>
        <w:t>, soudain je paie des 120, 150, quand ce n’</w:t>
      </w:r>
      <w:r w:rsidR="00474D1E" w:rsidRPr="008F02B7">
        <w:rPr>
          <w:rFonts w:ascii="Times New Roman" w:hAnsi="Times New Roman" w:cs="Times New Roman"/>
        </w:rPr>
        <w:t xml:space="preserve">est pas 450 euros, soudainement. » Ce travail de correction fait partie du travail initié par Manuel Valls. </w:t>
      </w:r>
      <w:r w:rsidR="00DA3E33" w:rsidRPr="008F02B7">
        <w:rPr>
          <w:rFonts w:ascii="Times New Roman" w:hAnsi="Times New Roman" w:cs="Times New Roman"/>
        </w:rPr>
        <w:t xml:space="preserve"> </w:t>
      </w:r>
    </w:p>
    <w:p w14:paraId="06176BAB" w14:textId="77777777" w:rsidR="00DA3E33" w:rsidRPr="008F02B7" w:rsidRDefault="00DA3E33" w:rsidP="00BD68C0">
      <w:pPr>
        <w:jc w:val="both"/>
        <w:rPr>
          <w:rFonts w:ascii="Times New Roman" w:hAnsi="Times New Roman" w:cs="Times New Roman"/>
        </w:rPr>
      </w:pPr>
    </w:p>
    <w:p w14:paraId="4B8A2B54" w14:textId="1A26EFC0" w:rsidR="00DA3E33" w:rsidRPr="008F02B7" w:rsidRDefault="005B0865" w:rsidP="00BD68C0">
      <w:pPr>
        <w:jc w:val="both"/>
        <w:rPr>
          <w:rFonts w:ascii="Times New Roman" w:hAnsi="Times New Roman" w:cs="Times New Roman"/>
        </w:rPr>
      </w:pPr>
      <w:r w:rsidRPr="008F02B7">
        <w:rPr>
          <w:rFonts w:ascii="Times New Roman" w:hAnsi="Times New Roman" w:cs="Times New Roman"/>
        </w:rPr>
        <w:t>9</w:t>
      </w:r>
      <w:r w:rsidRPr="008F02B7">
        <w:rPr>
          <w:rFonts w:ascii="Times New Roman" w:hAnsi="Times New Roman" w:cs="Times New Roman"/>
          <w:vertAlign w:val="superscript"/>
        </w:rPr>
        <w:t>ème</w:t>
      </w:r>
      <w:r w:rsidRPr="008F02B7">
        <w:rPr>
          <w:rFonts w:ascii="Times New Roman" w:hAnsi="Times New Roman" w:cs="Times New Roman"/>
        </w:rPr>
        <w:t xml:space="preserve"> mesure : m</w:t>
      </w:r>
      <w:r w:rsidR="00DA3E33" w:rsidRPr="008F02B7">
        <w:rPr>
          <w:rFonts w:ascii="Times New Roman" w:hAnsi="Times New Roman" w:cs="Times New Roman"/>
        </w:rPr>
        <w:t>ettre en commun les moyens matériels et techniques des structures culturelles. La C</w:t>
      </w:r>
      <w:r w:rsidRPr="008F02B7">
        <w:rPr>
          <w:rFonts w:ascii="Times New Roman" w:hAnsi="Times New Roman" w:cs="Times New Roman"/>
        </w:rPr>
        <w:t>hambre régionale des comptes de Haute-Normandie</w:t>
      </w:r>
      <w:r w:rsidR="00DA3E33" w:rsidRPr="008F02B7">
        <w:rPr>
          <w:rFonts w:ascii="Times New Roman" w:hAnsi="Times New Roman" w:cs="Times New Roman"/>
        </w:rPr>
        <w:t xml:space="preserve"> nous avait dit et j’essaie </w:t>
      </w:r>
      <w:r w:rsidRPr="008F02B7">
        <w:rPr>
          <w:rFonts w:ascii="Times New Roman" w:hAnsi="Times New Roman" w:cs="Times New Roman"/>
        </w:rPr>
        <w:t>d’avoir un discours transparent : « V</w:t>
      </w:r>
      <w:r w:rsidR="00DA3E33" w:rsidRPr="008F02B7">
        <w:rPr>
          <w:rFonts w:ascii="Times New Roman" w:hAnsi="Times New Roman" w:cs="Times New Roman"/>
        </w:rPr>
        <w:t>ous donnez 2 millions d’euros et vous n’avez aucun contrôle dessus. Aucun</w:t>
      </w:r>
      <w:r w:rsidRPr="008F02B7">
        <w:rPr>
          <w:rFonts w:ascii="Times New Roman" w:hAnsi="Times New Roman" w:cs="Times New Roman"/>
        </w:rPr>
        <w:t xml:space="preserve">. » La Ville a reçu alors </w:t>
      </w:r>
      <w:r w:rsidR="00DA3E33" w:rsidRPr="008F02B7">
        <w:rPr>
          <w:rFonts w:ascii="Times New Roman" w:hAnsi="Times New Roman" w:cs="Times New Roman"/>
        </w:rPr>
        <w:t>une première observation de la Chambre régionale. Il se trouve que l’on est heureux de travailler avec notre théâtre, notre cinéma, notre école de musique, mais je n’attendrai pas une deuxième observation de la Chambre régionale des comptes d</w:t>
      </w:r>
      <w:r w:rsidRPr="008F02B7">
        <w:rPr>
          <w:rFonts w:ascii="Times New Roman" w:hAnsi="Times New Roman" w:cs="Times New Roman"/>
        </w:rPr>
        <w:t>isant que la Ville</w:t>
      </w:r>
      <w:r w:rsidR="00DA3E33" w:rsidRPr="008F02B7">
        <w:rPr>
          <w:rFonts w:ascii="Times New Roman" w:hAnsi="Times New Roman" w:cs="Times New Roman"/>
        </w:rPr>
        <w:t xml:space="preserve"> </w:t>
      </w:r>
      <w:r w:rsidRPr="008F02B7">
        <w:rPr>
          <w:rFonts w:ascii="Times New Roman" w:hAnsi="Times New Roman" w:cs="Times New Roman"/>
        </w:rPr>
        <w:t xml:space="preserve">attribue </w:t>
      </w:r>
      <w:r w:rsidR="00DA3E33" w:rsidRPr="008F02B7">
        <w:rPr>
          <w:rFonts w:ascii="Times New Roman" w:hAnsi="Times New Roman" w:cs="Times New Roman"/>
        </w:rPr>
        <w:t>une enveloppe qui n’est pas gérée par la commune</w:t>
      </w:r>
      <w:r w:rsidRPr="008F02B7">
        <w:rPr>
          <w:rFonts w:ascii="Times New Roman" w:hAnsi="Times New Roman" w:cs="Times New Roman"/>
        </w:rPr>
        <w:t>.</w:t>
      </w:r>
      <w:r w:rsidR="00DA3E33" w:rsidRPr="008F02B7">
        <w:rPr>
          <w:rFonts w:ascii="Times New Roman" w:hAnsi="Times New Roman" w:cs="Times New Roman"/>
        </w:rPr>
        <w:t xml:space="preserve"> </w:t>
      </w:r>
      <w:r w:rsidRPr="008F02B7">
        <w:rPr>
          <w:rFonts w:ascii="Times New Roman" w:hAnsi="Times New Roman" w:cs="Times New Roman"/>
        </w:rPr>
        <w:t>I</w:t>
      </w:r>
      <w:r w:rsidR="00DA3E33" w:rsidRPr="008F02B7">
        <w:rPr>
          <w:rFonts w:ascii="Times New Roman" w:hAnsi="Times New Roman" w:cs="Times New Roman"/>
        </w:rPr>
        <w:t xml:space="preserve">l faudra bien tirer une conclusion finale sur cette remarque. </w:t>
      </w:r>
      <w:r w:rsidRPr="008F02B7">
        <w:rPr>
          <w:rFonts w:ascii="Times New Roman" w:hAnsi="Times New Roman" w:cs="Times New Roman"/>
        </w:rPr>
        <w:t xml:space="preserve">J’y compte bien. La question est : </w:t>
      </w:r>
      <w:r w:rsidR="00DA3E33" w:rsidRPr="008F02B7">
        <w:rPr>
          <w:rFonts w:ascii="Times New Roman" w:hAnsi="Times New Roman" w:cs="Times New Roman"/>
        </w:rPr>
        <w:t>« Où est le contrôle municipal d’un argent qui provient des impôts ? ». Car c’est de l’argent public</w:t>
      </w:r>
      <w:r w:rsidRPr="008F02B7">
        <w:rPr>
          <w:rFonts w:ascii="Times New Roman" w:hAnsi="Times New Roman" w:cs="Times New Roman"/>
        </w:rPr>
        <w:t xml:space="preserve"> qui est donné</w:t>
      </w:r>
      <w:r w:rsidR="00DA3E33" w:rsidRPr="008F02B7">
        <w:rPr>
          <w:rFonts w:ascii="Times New Roman" w:hAnsi="Times New Roman" w:cs="Times New Roman"/>
        </w:rPr>
        <w:t xml:space="preserve">. Toute la municipalité a été choisie pour le contrôler. Il n’est donc pas possible que les modes de salaires soient plus rapides que ceux de la mairie, que les modes de défraiement soient plus généreux que ceux de la mairie, etc. Nous l’avions dit. Je reconnais que nous ne l’avons pas fait. J’ai beaucoup de sympathie pour tous ceux qui dirigent ces institutions mais </w:t>
      </w:r>
      <w:r w:rsidRPr="008F02B7">
        <w:rPr>
          <w:rFonts w:ascii="Times New Roman" w:hAnsi="Times New Roman" w:cs="Times New Roman"/>
        </w:rPr>
        <w:t>c’est fondamental : o</w:t>
      </w:r>
      <w:r w:rsidR="00DA3E33" w:rsidRPr="008F02B7">
        <w:rPr>
          <w:rFonts w:ascii="Times New Roman" w:hAnsi="Times New Roman" w:cs="Times New Roman"/>
        </w:rPr>
        <w:t xml:space="preserve">n ne peut pas avoir 10% du budget de fonctionnement de la commune qui suit une évolution qui n’est pas décidée ici. C’est anormal. </w:t>
      </w:r>
      <w:r w:rsidR="00F74130" w:rsidRPr="008F02B7">
        <w:rPr>
          <w:rFonts w:ascii="Times New Roman" w:hAnsi="Times New Roman" w:cs="Times New Roman"/>
        </w:rPr>
        <w:t>Avec la gentillesse de Laurent Meunier, Benoit G</w:t>
      </w:r>
      <w:r w:rsidRPr="008F02B7">
        <w:rPr>
          <w:rFonts w:ascii="Times New Roman" w:hAnsi="Times New Roman" w:cs="Times New Roman"/>
        </w:rPr>
        <w:t>eneau, Jean-Claude Bourbault, nous avions</w:t>
      </w:r>
      <w:r w:rsidR="00F74130" w:rsidRPr="008F02B7">
        <w:rPr>
          <w:rFonts w:ascii="Times New Roman" w:hAnsi="Times New Roman" w:cs="Times New Roman"/>
        </w:rPr>
        <w:t xml:space="preserve"> réussi à encadrer des choses et il faut continuer. Je me souviens de questions essentielles posées d’ailleurs par Patrick </w:t>
      </w:r>
      <w:proofErr w:type="spellStart"/>
      <w:r w:rsidR="00F74130" w:rsidRPr="008F02B7">
        <w:rPr>
          <w:rFonts w:ascii="Times New Roman" w:hAnsi="Times New Roman" w:cs="Times New Roman"/>
        </w:rPr>
        <w:t>Lozé</w:t>
      </w:r>
      <w:proofErr w:type="spellEnd"/>
      <w:r w:rsidR="00F74130" w:rsidRPr="008F02B7">
        <w:rPr>
          <w:rFonts w:ascii="Times New Roman" w:hAnsi="Times New Roman" w:cs="Times New Roman"/>
        </w:rPr>
        <w:t xml:space="preserve"> sur ce sujet et il sera heureux de voir que nous sui</w:t>
      </w:r>
      <w:r w:rsidR="0098363B" w:rsidRPr="008F02B7">
        <w:rPr>
          <w:rFonts w:ascii="Times New Roman" w:hAnsi="Times New Roman" w:cs="Times New Roman"/>
        </w:rPr>
        <w:t>vons la voie qu’il avait encouragée</w:t>
      </w:r>
      <w:r w:rsidR="00F74130" w:rsidRPr="008F02B7">
        <w:rPr>
          <w:rFonts w:ascii="Times New Roman" w:hAnsi="Times New Roman" w:cs="Times New Roman"/>
        </w:rPr>
        <w:t xml:space="preserve">. </w:t>
      </w:r>
    </w:p>
    <w:p w14:paraId="0EAD15CD" w14:textId="77777777" w:rsidR="00F74130" w:rsidRPr="008F02B7" w:rsidRDefault="00F74130" w:rsidP="00BD68C0">
      <w:pPr>
        <w:jc w:val="both"/>
        <w:rPr>
          <w:rFonts w:ascii="Times New Roman" w:hAnsi="Times New Roman" w:cs="Times New Roman"/>
        </w:rPr>
      </w:pPr>
    </w:p>
    <w:p w14:paraId="212A1C9C" w14:textId="02A0A258" w:rsidR="00F74130" w:rsidRPr="008F02B7" w:rsidRDefault="005B0865" w:rsidP="00BD68C0">
      <w:pPr>
        <w:jc w:val="both"/>
        <w:rPr>
          <w:rFonts w:ascii="Times New Roman" w:hAnsi="Times New Roman" w:cs="Times New Roman"/>
        </w:rPr>
      </w:pPr>
      <w:r w:rsidRPr="008F02B7">
        <w:rPr>
          <w:rFonts w:ascii="Times New Roman" w:hAnsi="Times New Roman" w:cs="Times New Roman"/>
        </w:rPr>
        <w:t>La m</w:t>
      </w:r>
      <w:r w:rsidR="00F74130" w:rsidRPr="008F02B7">
        <w:rPr>
          <w:rFonts w:ascii="Times New Roman" w:hAnsi="Times New Roman" w:cs="Times New Roman"/>
        </w:rPr>
        <w:t>utualisation des services et des marchés avec l’intercommunalité</w:t>
      </w:r>
      <w:r w:rsidRPr="008F02B7">
        <w:rPr>
          <w:rFonts w:ascii="Times New Roman" w:hAnsi="Times New Roman" w:cs="Times New Roman"/>
        </w:rPr>
        <w:t xml:space="preserve"> est la dixième idée</w:t>
      </w:r>
      <w:r w:rsidR="00F74130" w:rsidRPr="008F02B7">
        <w:rPr>
          <w:rFonts w:ascii="Times New Roman" w:hAnsi="Times New Roman" w:cs="Times New Roman"/>
        </w:rPr>
        <w:t>. Il</w:t>
      </w:r>
      <w:r w:rsidRPr="008F02B7">
        <w:rPr>
          <w:rFonts w:ascii="Times New Roman" w:hAnsi="Times New Roman" w:cs="Times New Roman"/>
        </w:rPr>
        <w:t xml:space="preserve"> est clair que pour tout ce qui est en</w:t>
      </w:r>
      <w:r w:rsidR="00F74130" w:rsidRPr="008F02B7">
        <w:rPr>
          <w:rFonts w:ascii="Times New Roman" w:hAnsi="Times New Roman" w:cs="Times New Roman"/>
        </w:rPr>
        <w:t xml:space="preserve"> lien avec </w:t>
      </w:r>
      <w:r w:rsidRPr="008F02B7">
        <w:rPr>
          <w:rFonts w:ascii="Times New Roman" w:hAnsi="Times New Roman" w:cs="Times New Roman"/>
        </w:rPr>
        <w:t>l’informatique, la reprographie, etc., l</w:t>
      </w:r>
      <w:r w:rsidR="00F74130" w:rsidRPr="008F02B7">
        <w:rPr>
          <w:rFonts w:ascii="Times New Roman" w:hAnsi="Times New Roman" w:cs="Times New Roman"/>
        </w:rPr>
        <w:t>’identité communale n</w:t>
      </w:r>
      <w:r w:rsidRPr="008F02B7">
        <w:rPr>
          <w:rFonts w:ascii="Times New Roman" w:hAnsi="Times New Roman" w:cs="Times New Roman"/>
        </w:rPr>
        <w:t>’est pas menacée. L’identité municipale n</w:t>
      </w:r>
      <w:r w:rsidR="00F74130" w:rsidRPr="008F02B7">
        <w:rPr>
          <w:rFonts w:ascii="Times New Roman" w:hAnsi="Times New Roman" w:cs="Times New Roman"/>
        </w:rPr>
        <w:t xml:space="preserve">e se retrouve pas dans les photocopieurs, ni dans les logiciels vendus par Microsoft. Il va falloir </w:t>
      </w:r>
      <w:r w:rsidRPr="008F02B7">
        <w:rPr>
          <w:rFonts w:ascii="Times New Roman" w:hAnsi="Times New Roman" w:cs="Times New Roman"/>
        </w:rPr>
        <w:t xml:space="preserve">ainsi </w:t>
      </w:r>
      <w:r w:rsidR="00F74130" w:rsidRPr="008F02B7">
        <w:rPr>
          <w:rFonts w:ascii="Times New Roman" w:hAnsi="Times New Roman" w:cs="Times New Roman"/>
        </w:rPr>
        <w:t xml:space="preserve">faire des rapprochements pour faire des économies. </w:t>
      </w:r>
    </w:p>
    <w:p w14:paraId="67985CEB" w14:textId="77777777" w:rsidR="00F74130" w:rsidRPr="008F02B7" w:rsidRDefault="00F74130" w:rsidP="00BD68C0">
      <w:pPr>
        <w:jc w:val="both"/>
        <w:rPr>
          <w:rFonts w:ascii="Times New Roman" w:hAnsi="Times New Roman" w:cs="Times New Roman"/>
        </w:rPr>
      </w:pPr>
    </w:p>
    <w:p w14:paraId="5B3191D0" w14:textId="1A2D6A1F" w:rsidR="00F74130" w:rsidRPr="008F02B7" w:rsidRDefault="00F74130" w:rsidP="00BD68C0">
      <w:pPr>
        <w:jc w:val="both"/>
        <w:rPr>
          <w:rFonts w:ascii="Times New Roman" w:hAnsi="Times New Roman" w:cs="Times New Roman"/>
        </w:rPr>
      </w:pPr>
      <w:r w:rsidRPr="008F02B7">
        <w:rPr>
          <w:rFonts w:ascii="Times New Roman" w:hAnsi="Times New Roman" w:cs="Times New Roman"/>
        </w:rPr>
        <w:t xml:space="preserve">Moderniser et favoriser la transition numérique. </w:t>
      </w:r>
      <w:r w:rsidR="007F4EBF" w:rsidRPr="008F02B7">
        <w:rPr>
          <w:rFonts w:ascii="Times New Roman" w:hAnsi="Times New Roman" w:cs="Times New Roman"/>
        </w:rPr>
        <w:t>Point numéro 11 et d</w:t>
      </w:r>
      <w:r w:rsidRPr="008F02B7">
        <w:rPr>
          <w:rFonts w:ascii="Times New Roman" w:hAnsi="Times New Roman" w:cs="Times New Roman"/>
        </w:rPr>
        <w:t>eux exemples. La médiathèque et l’état-civil, 7 agents dans</w:t>
      </w:r>
      <w:r w:rsidR="007F4EBF" w:rsidRPr="008F02B7">
        <w:rPr>
          <w:rFonts w:ascii="Times New Roman" w:hAnsi="Times New Roman" w:cs="Times New Roman"/>
        </w:rPr>
        <w:t xml:space="preserve"> un cas, 10 agents dans l’autre, où i</w:t>
      </w:r>
      <w:r w:rsidRPr="008F02B7">
        <w:rPr>
          <w:rFonts w:ascii="Times New Roman" w:hAnsi="Times New Roman" w:cs="Times New Roman"/>
        </w:rPr>
        <w:t xml:space="preserve">l est clair </w:t>
      </w:r>
      <w:r w:rsidR="00F83313" w:rsidRPr="008F02B7">
        <w:rPr>
          <w:rFonts w:ascii="Times New Roman" w:hAnsi="Times New Roman" w:cs="Times New Roman"/>
        </w:rPr>
        <w:t xml:space="preserve">que le service doit être meilleur. Aujourd’hui, il y a des propositions qui sont faites par Ousmane </w:t>
      </w:r>
      <w:r w:rsidR="007F4EBF" w:rsidRPr="008F02B7">
        <w:rPr>
          <w:rFonts w:ascii="Times New Roman" w:hAnsi="Times New Roman" w:cs="Times New Roman"/>
        </w:rPr>
        <w:t>N’</w:t>
      </w:r>
      <w:proofErr w:type="spellStart"/>
      <w:r w:rsidR="007F4EBF" w:rsidRPr="008F02B7">
        <w:rPr>
          <w:rFonts w:ascii="Times New Roman" w:hAnsi="Times New Roman" w:cs="Times New Roman"/>
        </w:rPr>
        <w:t>Diaye</w:t>
      </w:r>
      <w:proofErr w:type="spellEnd"/>
      <w:r w:rsidR="007F4EBF" w:rsidRPr="008F02B7">
        <w:rPr>
          <w:rFonts w:ascii="Times New Roman" w:hAnsi="Times New Roman" w:cs="Times New Roman"/>
        </w:rPr>
        <w:t xml:space="preserve"> </w:t>
      </w:r>
      <w:r w:rsidR="00F83313" w:rsidRPr="008F02B7">
        <w:rPr>
          <w:rFonts w:ascii="Times New Roman" w:hAnsi="Times New Roman" w:cs="Times New Roman"/>
        </w:rPr>
        <w:t>notamment</w:t>
      </w:r>
      <w:r w:rsidR="007F4EBF" w:rsidRPr="008F02B7">
        <w:rPr>
          <w:rFonts w:ascii="Times New Roman" w:hAnsi="Times New Roman" w:cs="Times New Roman"/>
        </w:rPr>
        <w:t xml:space="preserve"> et que je remercie, comme tous ses collègues, car tout le monde ici s’est mis très vite au travail</w:t>
      </w:r>
      <w:r w:rsidR="00F83313" w:rsidRPr="008F02B7">
        <w:rPr>
          <w:rFonts w:ascii="Times New Roman" w:hAnsi="Times New Roman" w:cs="Times New Roman"/>
        </w:rPr>
        <w:t>. Au tra</w:t>
      </w:r>
      <w:r w:rsidR="007F4EBF" w:rsidRPr="008F02B7">
        <w:rPr>
          <w:rFonts w:ascii="Times New Roman" w:hAnsi="Times New Roman" w:cs="Times New Roman"/>
        </w:rPr>
        <w:t xml:space="preserve">vail sur un paiement à distance. Au travail sur </w:t>
      </w:r>
      <w:r w:rsidR="00F83313" w:rsidRPr="008F02B7">
        <w:rPr>
          <w:rFonts w:ascii="Times New Roman" w:hAnsi="Times New Roman" w:cs="Times New Roman"/>
        </w:rPr>
        <w:t>l’obten</w:t>
      </w:r>
      <w:r w:rsidR="007F4EBF" w:rsidRPr="008F02B7">
        <w:rPr>
          <w:rFonts w:ascii="Times New Roman" w:hAnsi="Times New Roman" w:cs="Times New Roman"/>
        </w:rPr>
        <w:t xml:space="preserve">tion d’un formulaire à distance. Au travail sur la capacité à </w:t>
      </w:r>
      <w:r w:rsidR="00F83313" w:rsidRPr="008F02B7">
        <w:rPr>
          <w:rFonts w:ascii="Times New Roman" w:hAnsi="Times New Roman" w:cs="Times New Roman"/>
        </w:rPr>
        <w:t xml:space="preserve">remplir </w:t>
      </w:r>
      <w:r w:rsidR="007F4EBF" w:rsidRPr="008F02B7">
        <w:rPr>
          <w:rFonts w:ascii="Times New Roman" w:hAnsi="Times New Roman" w:cs="Times New Roman"/>
        </w:rPr>
        <w:t xml:space="preserve">un formulaire </w:t>
      </w:r>
      <w:r w:rsidR="00F83313" w:rsidRPr="008F02B7">
        <w:rPr>
          <w:rFonts w:ascii="Times New Roman" w:hAnsi="Times New Roman" w:cs="Times New Roman"/>
        </w:rPr>
        <w:t xml:space="preserve">à distance, etc. Il est clair que, par là-même, nos agents auront plus de temps pour répondre à ceux qui viendront </w:t>
      </w:r>
      <w:r w:rsidR="007F4EBF" w:rsidRPr="008F02B7">
        <w:rPr>
          <w:rFonts w:ascii="Times New Roman" w:hAnsi="Times New Roman" w:cs="Times New Roman"/>
        </w:rPr>
        <w:t xml:space="preserve">toujours </w:t>
      </w:r>
      <w:r w:rsidR="00F83313" w:rsidRPr="008F02B7">
        <w:rPr>
          <w:rFonts w:ascii="Times New Roman" w:hAnsi="Times New Roman" w:cs="Times New Roman"/>
        </w:rPr>
        <w:t>et qui sont</w:t>
      </w:r>
      <w:r w:rsidR="007F4EBF" w:rsidRPr="008F02B7">
        <w:rPr>
          <w:rFonts w:ascii="Times New Roman" w:hAnsi="Times New Roman" w:cs="Times New Roman"/>
        </w:rPr>
        <w:t>,</w:t>
      </w:r>
      <w:r w:rsidR="00F83313" w:rsidRPr="008F02B7">
        <w:rPr>
          <w:rFonts w:ascii="Times New Roman" w:hAnsi="Times New Roman" w:cs="Times New Roman"/>
        </w:rPr>
        <w:t xml:space="preserve"> par définition</w:t>
      </w:r>
      <w:r w:rsidR="007F4EBF" w:rsidRPr="008F02B7">
        <w:rPr>
          <w:rFonts w:ascii="Times New Roman" w:hAnsi="Times New Roman" w:cs="Times New Roman"/>
        </w:rPr>
        <w:t>,</w:t>
      </w:r>
      <w:r w:rsidR="00F83313" w:rsidRPr="008F02B7">
        <w:rPr>
          <w:rFonts w:ascii="Times New Roman" w:hAnsi="Times New Roman" w:cs="Times New Roman"/>
        </w:rPr>
        <w:t xml:space="preserve"> </w:t>
      </w:r>
      <w:r w:rsidR="00A46DA2" w:rsidRPr="008F02B7">
        <w:rPr>
          <w:rFonts w:ascii="Times New Roman" w:hAnsi="Times New Roman" w:cs="Times New Roman"/>
        </w:rPr>
        <w:t>ceux de nos administrés</w:t>
      </w:r>
      <w:r w:rsidR="007F4EBF" w:rsidRPr="008F02B7">
        <w:rPr>
          <w:rFonts w:ascii="Times New Roman" w:hAnsi="Times New Roman" w:cs="Times New Roman"/>
        </w:rPr>
        <w:t xml:space="preserve"> </w:t>
      </w:r>
      <w:r w:rsidR="00A46DA2" w:rsidRPr="008F02B7">
        <w:rPr>
          <w:rFonts w:ascii="Times New Roman" w:hAnsi="Times New Roman" w:cs="Times New Roman"/>
        </w:rPr>
        <w:t>dans la plus grande difficulté, d</w:t>
      </w:r>
      <w:r w:rsidR="007F4EBF" w:rsidRPr="008F02B7">
        <w:rPr>
          <w:rFonts w:ascii="Times New Roman" w:hAnsi="Times New Roman" w:cs="Times New Roman"/>
        </w:rPr>
        <w:t>e dialogue, de compréhension, d’</w:t>
      </w:r>
      <w:r w:rsidR="00A46DA2" w:rsidRPr="008F02B7">
        <w:rPr>
          <w:rFonts w:ascii="Times New Roman" w:hAnsi="Times New Roman" w:cs="Times New Roman"/>
        </w:rPr>
        <w:t xml:space="preserve">obtention de </w:t>
      </w:r>
      <w:r w:rsidR="007F4EBF" w:rsidRPr="008F02B7">
        <w:rPr>
          <w:rFonts w:ascii="Times New Roman" w:hAnsi="Times New Roman" w:cs="Times New Roman"/>
        </w:rPr>
        <w:t>documents administratifs. Cela donnera</w:t>
      </w:r>
      <w:r w:rsidR="00A46DA2" w:rsidRPr="008F02B7">
        <w:rPr>
          <w:rFonts w:ascii="Times New Roman" w:hAnsi="Times New Roman" w:cs="Times New Roman"/>
        </w:rPr>
        <w:t xml:space="preserve"> plus</w:t>
      </w:r>
      <w:r w:rsidR="007F4EBF" w:rsidRPr="008F02B7">
        <w:rPr>
          <w:rFonts w:ascii="Times New Roman" w:hAnsi="Times New Roman" w:cs="Times New Roman"/>
        </w:rPr>
        <w:t xml:space="preserve"> de temps pour les plus faibles et</w:t>
      </w:r>
      <w:r w:rsidR="00A46DA2" w:rsidRPr="008F02B7">
        <w:rPr>
          <w:rFonts w:ascii="Times New Roman" w:hAnsi="Times New Roman" w:cs="Times New Roman"/>
        </w:rPr>
        <w:t xml:space="preserve"> plus de rapidité pour ceux qui peuvent s’en sortir et qui n’ont pas besoin d’être aidés par le service public. La transition numérique, c’est aussi la diminution des frais de papier de la mairie. Vous êtes beaucoup à avoir travaillé sur la réduction des frais de reproduction dans les écoles et à avoir abouti à des résultats qui sont remarquables. Il faut continuer à faire cela et encore une fois toutes les idées sont bonnes à prendre. </w:t>
      </w:r>
    </w:p>
    <w:p w14:paraId="17B3CEBA" w14:textId="77777777" w:rsidR="00A46DA2" w:rsidRPr="008F02B7" w:rsidRDefault="00A46DA2" w:rsidP="00BD68C0">
      <w:pPr>
        <w:jc w:val="both"/>
        <w:rPr>
          <w:rFonts w:ascii="Times New Roman" w:hAnsi="Times New Roman" w:cs="Times New Roman"/>
        </w:rPr>
      </w:pPr>
    </w:p>
    <w:p w14:paraId="680E7A34" w14:textId="50BDD003" w:rsidR="00A46DA2" w:rsidRPr="008F02B7" w:rsidRDefault="007F4EBF" w:rsidP="00BD68C0">
      <w:pPr>
        <w:jc w:val="both"/>
        <w:rPr>
          <w:rFonts w:ascii="Times New Roman" w:hAnsi="Times New Roman" w:cs="Times New Roman"/>
        </w:rPr>
      </w:pPr>
      <w:r w:rsidRPr="008F02B7">
        <w:rPr>
          <w:rFonts w:ascii="Times New Roman" w:hAnsi="Times New Roman" w:cs="Times New Roman"/>
        </w:rPr>
        <w:lastRenderedPageBreak/>
        <w:t>Douzième proposition, r</w:t>
      </w:r>
      <w:r w:rsidR="00A46DA2" w:rsidRPr="008F02B7">
        <w:rPr>
          <w:rFonts w:ascii="Times New Roman" w:hAnsi="Times New Roman" w:cs="Times New Roman"/>
        </w:rPr>
        <w:t xml:space="preserve">ecenser le patrimoine municipal et procéder, notamment pour les biens </w:t>
      </w:r>
      <w:r w:rsidR="0098363B" w:rsidRPr="008F02B7">
        <w:rPr>
          <w:rFonts w:ascii="Times New Roman" w:hAnsi="Times New Roman" w:cs="Times New Roman"/>
        </w:rPr>
        <w:t xml:space="preserve">à usages </w:t>
      </w:r>
      <w:r w:rsidR="00A46DA2" w:rsidRPr="008F02B7">
        <w:rPr>
          <w:rFonts w:ascii="Times New Roman" w:hAnsi="Times New Roman" w:cs="Times New Roman"/>
        </w:rPr>
        <w:t>privés, à des arbitrages quant à leur attribution ou</w:t>
      </w:r>
      <w:r w:rsidR="0098363B" w:rsidRPr="008F02B7">
        <w:rPr>
          <w:rFonts w:ascii="Times New Roman" w:hAnsi="Times New Roman" w:cs="Times New Roman"/>
        </w:rPr>
        <w:t xml:space="preserve"> leur cession. Nous avons suivi</w:t>
      </w:r>
      <w:r w:rsidR="00A46DA2" w:rsidRPr="008F02B7">
        <w:rPr>
          <w:rFonts w:ascii="Times New Roman" w:hAnsi="Times New Roman" w:cs="Times New Roman"/>
        </w:rPr>
        <w:t xml:space="preserve"> une politique qui</w:t>
      </w:r>
      <w:r w:rsidR="0098363B" w:rsidRPr="008F02B7">
        <w:rPr>
          <w:rFonts w:ascii="Times New Roman" w:hAnsi="Times New Roman" w:cs="Times New Roman"/>
        </w:rPr>
        <w:t xml:space="preserve"> consistait à ne plus mettre de</w:t>
      </w:r>
      <w:r w:rsidR="00A46DA2" w:rsidRPr="008F02B7">
        <w:rPr>
          <w:rFonts w:ascii="Times New Roman" w:hAnsi="Times New Roman" w:cs="Times New Roman"/>
        </w:rPr>
        <w:t xml:space="preserve"> services publics dans les habitations privées</w:t>
      </w:r>
      <w:r w:rsidR="0098363B" w:rsidRPr="008F02B7">
        <w:rPr>
          <w:rFonts w:ascii="Times New Roman" w:hAnsi="Times New Roman" w:cs="Times New Roman"/>
        </w:rPr>
        <w:t>, mais</w:t>
      </w:r>
      <w:r w:rsidR="00A46DA2" w:rsidRPr="008F02B7">
        <w:rPr>
          <w:rFonts w:ascii="Times New Roman" w:hAnsi="Times New Roman" w:cs="Times New Roman"/>
        </w:rPr>
        <w:t xml:space="preserve"> on a </w:t>
      </w:r>
      <w:r w:rsidR="0098363B" w:rsidRPr="008F02B7">
        <w:rPr>
          <w:rFonts w:ascii="Times New Roman" w:hAnsi="Times New Roman" w:cs="Times New Roman"/>
        </w:rPr>
        <w:t xml:space="preserve">pu avoir </w:t>
      </w:r>
      <w:r w:rsidR="00A46DA2" w:rsidRPr="008F02B7">
        <w:rPr>
          <w:rFonts w:ascii="Times New Roman" w:hAnsi="Times New Roman" w:cs="Times New Roman"/>
        </w:rPr>
        <w:t xml:space="preserve">l’impression </w:t>
      </w:r>
      <w:r w:rsidR="0098363B" w:rsidRPr="008F02B7">
        <w:rPr>
          <w:rFonts w:ascii="Times New Roman" w:hAnsi="Times New Roman" w:cs="Times New Roman"/>
        </w:rPr>
        <w:t xml:space="preserve">par le passé </w:t>
      </w:r>
      <w:r w:rsidR="00A46DA2" w:rsidRPr="008F02B7">
        <w:rPr>
          <w:rFonts w:ascii="Times New Roman" w:hAnsi="Times New Roman" w:cs="Times New Roman"/>
        </w:rPr>
        <w:t>qu</w:t>
      </w:r>
      <w:r w:rsidR="0098363B" w:rsidRPr="008F02B7">
        <w:rPr>
          <w:rFonts w:ascii="Times New Roman" w:hAnsi="Times New Roman" w:cs="Times New Roman"/>
        </w:rPr>
        <w:t>e l’on</w:t>
      </w:r>
      <w:r w:rsidR="00A46DA2" w:rsidRPr="008F02B7">
        <w:rPr>
          <w:rFonts w:ascii="Times New Roman" w:hAnsi="Times New Roman" w:cs="Times New Roman"/>
        </w:rPr>
        <w:t xml:space="preserve"> mettait des fonctions</w:t>
      </w:r>
      <w:r w:rsidR="00942833" w:rsidRPr="008F02B7">
        <w:rPr>
          <w:rFonts w:ascii="Times New Roman" w:hAnsi="Times New Roman" w:cs="Times New Roman"/>
        </w:rPr>
        <w:t xml:space="preserve"> privées dans des lieux publics. </w:t>
      </w:r>
      <w:r w:rsidR="0098363B" w:rsidRPr="008F02B7">
        <w:rPr>
          <w:rFonts w:ascii="Times New Roman" w:hAnsi="Times New Roman" w:cs="Times New Roman"/>
        </w:rPr>
        <w:t>Nous devons b</w:t>
      </w:r>
      <w:r w:rsidR="00942833" w:rsidRPr="008F02B7">
        <w:rPr>
          <w:rFonts w:ascii="Times New Roman" w:hAnsi="Times New Roman" w:cs="Times New Roman"/>
        </w:rPr>
        <w:t>ien séparer ce qui est public et privé. Il reste dans notre patrimoine un certain nombre de logements, d’appartements, souvent sur</w:t>
      </w:r>
      <w:r w:rsidR="0098363B" w:rsidRPr="008F02B7">
        <w:rPr>
          <w:rFonts w:ascii="Times New Roman" w:hAnsi="Times New Roman" w:cs="Times New Roman"/>
        </w:rPr>
        <w:t xml:space="preserve"> la dalle, qui sont immobilisés.</w:t>
      </w:r>
      <w:r w:rsidR="00952572" w:rsidRPr="008F02B7">
        <w:rPr>
          <w:rFonts w:ascii="Times New Roman" w:hAnsi="Times New Roman" w:cs="Times New Roman"/>
        </w:rPr>
        <w:t xml:space="preserve"> </w:t>
      </w:r>
      <w:r w:rsidR="0098363B" w:rsidRPr="008F02B7">
        <w:rPr>
          <w:rFonts w:ascii="Times New Roman" w:hAnsi="Times New Roman" w:cs="Times New Roman"/>
        </w:rPr>
        <w:t>Il faut les vendre.</w:t>
      </w:r>
      <w:r w:rsidR="00A46DA2" w:rsidRPr="008F02B7">
        <w:rPr>
          <w:rFonts w:ascii="Times New Roman" w:hAnsi="Times New Roman" w:cs="Times New Roman"/>
        </w:rPr>
        <w:t xml:space="preserve"> </w:t>
      </w:r>
      <w:r w:rsidR="0098363B" w:rsidRPr="008F02B7">
        <w:rPr>
          <w:rFonts w:ascii="Times New Roman" w:hAnsi="Times New Roman" w:cs="Times New Roman"/>
        </w:rPr>
        <w:t>Les vendre p</w:t>
      </w:r>
      <w:r w:rsidR="00952572" w:rsidRPr="008F02B7">
        <w:rPr>
          <w:rFonts w:ascii="Times New Roman" w:hAnsi="Times New Roman" w:cs="Times New Roman"/>
        </w:rPr>
        <w:t xml:space="preserve">our offrir plus de logements à nos concitoyens, à nos administrés, à leurs enfants, à ceux qui </w:t>
      </w:r>
      <w:proofErr w:type="spellStart"/>
      <w:r w:rsidR="00952572" w:rsidRPr="008F02B7">
        <w:rPr>
          <w:rFonts w:ascii="Times New Roman" w:hAnsi="Times New Roman" w:cs="Times New Roman"/>
        </w:rPr>
        <w:t>décohabitent</w:t>
      </w:r>
      <w:proofErr w:type="spellEnd"/>
      <w:r w:rsidR="00952572" w:rsidRPr="008F02B7">
        <w:rPr>
          <w:rFonts w:ascii="Times New Roman" w:hAnsi="Times New Roman" w:cs="Times New Roman"/>
        </w:rPr>
        <w:t>, à ceux qui rencontrent une circonstance de la vie qui fait qu’on ne peut plus habiter là où on habite. Et</w:t>
      </w:r>
      <w:r w:rsidR="0098363B" w:rsidRPr="008F02B7">
        <w:rPr>
          <w:rFonts w:ascii="Times New Roman" w:hAnsi="Times New Roman" w:cs="Times New Roman"/>
        </w:rPr>
        <w:t>,</w:t>
      </w:r>
      <w:r w:rsidR="00952572" w:rsidRPr="008F02B7">
        <w:rPr>
          <w:rFonts w:ascii="Times New Roman" w:hAnsi="Times New Roman" w:cs="Times New Roman"/>
        </w:rPr>
        <w:t xml:space="preserve"> en même temps</w:t>
      </w:r>
      <w:r w:rsidR="0098363B" w:rsidRPr="008F02B7">
        <w:rPr>
          <w:rFonts w:ascii="Times New Roman" w:hAnsi="Times New Roman" w:cs="Times New Roman"/>
        </w:rPr>
        <w:t>,</w:t>
      </w:r>
      <w:r w:rsidR="00952572" w:rsidRPr="008F02B7">
        <w:rPr>
          <w:rFonts w:ascii="Times New Roman" w:hAnsi="Times New Roman" w:cs="Times New Roman"/>
        </w:rPr>
        <w:t xml:space="preserve"> </w:t>
      </w:r>
      <w:r w:rsidR="0098363B" w:rsidRPr="008F02B7">
        <w:rPr>
          <w:rFonts w:ascii="Times New Roman" w:hAnsi="Times New Roman" w:cs="Times New Roman"/>
        </w:rPr>
        <w:t xml:space="preserve">ce faisant, </w:t>
      </w:r>
      <w:r w:rsidR="00952572" w:rsidRPr="008F02B7">
        <w:rPr>
          <w:rFonts w:ascii="Times New Roman" w:hAnsi="Times New Roman" w:cs="Times New Roman"/>
        </w:rPr>
        <w:t>on en retire</w:t>
      </w:r>
      <w:r w:rsidR="0098363B" w:rsidRPr="008F02B7">
        <w:rPr>
          <w:rFonts w:ascii="Times New Roman" w:hAnsi="Times New Roman" w:cs="Times New Roman"/>
        </w:rPr>
        <w:t>rait</w:t>
      </w:r>
      <w:r w:rsidR="00952572" w:rsidRPr="008F02B7">
        <w:rPr>
          <w:rFonts w:ascii="Times New Roman" w:hAnsi="Times New Roman" w:cs="Times New Roman"/>
        </w:rPr>
        <w:t xml:space="preserve"> un argent nécessaire</w:t>
      </w:r>
      <w:r w:rsidR="0098363B" w:rsidRPr="008F02B7">
        <w:rPr>
          <w:rFonts w:ascii="Times New Roman" w:hAnsi="Times New Roman" w:cs="Times New Roman"/>
        </w:rPr>
        <w:t xml:space="preserve"> pour la commune</w:t>
      </w:r>
      <w:r w:rsidR="00952572" w:rsidRPr="008F02B7">
        <w:rPr>
          <w:rFonts w:ascii="Times New Roman" w:hAnsi="Times New Roman" w:cs="Times New Roman"/>
        </w:rPr>
        <w:t xml:space="preserve">. </w:t>
      </w:r>
      <w:r w:rsidR="0098363B" w:rsidRPr="008F02B7">
        <w:rPr>
          <w:rFonts w:ascii="Times New Roman" w:hAnsi="Times New Roman" w:cs="Times New Roman"/>
        </w:rPr>
        <w:t>D’autant qu’</w:t>
      </w:r>
      <w:r w:rsidR="00952572" w:rsidRPr="008F02B7">
        <w:rPr>
          <w:rFonts w:ascii="Times New Roman" w:hAnsi="Times New Roman" w:cs="Times New Roman"/>
        </w:rPr>
        <w:t>ent</w:t>
      </w:r>
      <w:r w:rsidR="0098363B" w:rsidRPr="008F02B7">
        <w:rPr>
          <w:rFonts w:ascii="Times New Roman" w:hAnsi="Times New Roman" w:cs="Times New Roman"/>
        </w:rPr>
        <w:t>retenir un patrimoine privé</w:t>
      </w:r>
      <w:r w:rsidR="00952572" w:rsidRPr="008F02B7">
        <w:rPr>
          <w:rFonts w:ascii="Times New Roman" w:hAnsi="Times New Roman" w:cs="Times New Roman"/>
        </w:rPr>
        <w:t xml:space="preserve"> n’est pas le travail d’une collectivité publique. Parfois on retrouve </w:t>
      </w:r>
      <w:r w:rsidR="007F4766" w:rsidRPr="008F02B7">
        <w:rPr>
          <w:rFonts w:ascii="Times New Roman" w:hAnsi="Times New Roman" w:cs="Times New Roman"/>
        </w:rPr>
        <w:t xml:space="preserve">des services publics logés – je pense au poste de police municipale – dans des appartements. </w:t>
      </w:r>
      <w:r w:rsidR="0098363B" w:rsidRPr="008F02B7">
        <w:rPr>
          <w:rFonts w:ascii="Times New Roman" w:hAnsi="Times New Roman" w:cs="Times New Roman"/>
        </w:rPr>
        <w:t>Ce n’est pas ainsi que cela doit fonctionner. Il est très important</w:t>
      </w:r>
      <w:r w:rsidR="007F4766" w:rsidRPr="008F02B7">
        <w:rPr>
          <w:rFonts w:ascii="Times New Roman" w:hAnsi="Times New Roman" w:cs="Times New Roman"/>
        </w:rPr>
        <w:t xml:space="preserve"> de vendre ce patrimoine. </w:t>
      </w:r>
    </w:p>
    <w:p w14:paraId="0E73056B" w14:textId="77777777" w:rsidR="007F4766" w:rsidRPr="008F02B7" w:rsidRDefault="007F4766" w:rsidP="00BD68C0">
      <w:pPr>
        <w:jc w:val="both"/>
        <w:rPr>
          <w:rFonts w:ascii="Times New Roman" w:hAnsi="Times New Roman" w:cs="Times New Roman"/>
        </w:rPr>
      </w:pPr>
    </w:p>
    <w:p w14:paraId="6DA39C41" w14:textId="633945A8" w:rsidR="007F4766" w:rsidRPr="008F02B7" w:rsidRDefault="0098363B" w:rsidP="00BD68C0">
      <w:pPr>
        <w:jc w:val="both"/>
        <w:rPr>
          <w:rFonts w:ascii="Times New Roman" w:hAnsi="Times New Roman" w:cs="Times New Roman"/>
        </w:rPr>
      </w:pPr>
      <w:r w:rsidRPr="008F02B7">
        <w:rPr>
          <w:rFonts w:ascii="Times New Roman" w:hAnsi="Times New Roman" w:cs="Times New Roman"/>
        </w:rPr>
        <w:t xml:space="preserve">Treize. </w:t>
      </w:r>
      <w:r w:rsidR="007F4766" w:rsidRPr="008F02B7">
        <w:rPr>
          <w:rFonts w:ascii="Times New Roman" w:hAnsi="Times New Roman" w:cs="Times New Roman"/>
        </w:rPr>
        <w:t>Conditionner l’attribution des subventions à la participation des associations à la vie municipale et éducative de la ville. Vous ne voterez pas</w:t>
      </w:r>
      <w:r w:rsidRPr="008F02B7">
        <w:rPr>
          <w:rFonts w:ascii="Times New Roman" w:hAnsi="Times New Roman" w:cs="Times New Roman"/>
        </w:rPr>
        <w:t>, Mesdames et Messieurs,</w:t>
      </w:r>
      <w:r w:rsidR="007F4766" w:rsidRPr="008F02B7">
        <w:rPr>
          <w:rFonts w:ascii="Times New Roman" w:hAnsi="Times New Roman" w:cs="Times New Roman"/>
        </w:rPr>
        <w:t xml:space="preserve"> les subventions aux associations à ce conseil municipal, car nous souhaitons, de toutes les manières possibles et imaginables, revoir les subventions. On connaît les grandes masses. Il faut regarder le cahier des charges, il faut une vraie participation au service public local. Tout à l’heure, nous étions avec le VRAC pour l’opération « 100 chances, 100 emplois ». Le VRAC nous a dit : « Je suis un instrument de sélection de jeunes en déshérence dans la ville qui pourraien</w:t>
      </w:r>
      <w:r w:rsidRPr="008F02B7">
        <w:rPr>
          <w:rFonts w:ascii="Times New Roman" w:hAnsi="Times New Roman" w:cs="Times New Roman"/>
        </w:rPr>
        <w:t>t s’en sortir et qui n’y arrivai</w:t>
      </w:r>
      <w:r w:rsidR="007F4766" w:rsidRPr="008F02B7">
        <w:rPr>
          <w:rFonts w:ascii="Times New Roman" w:hAnsi="Times New Roman" w:cs="Times New Roman"/>
        </w:rPr>
        <w:t>ent pas ». Ca, c’est participer. On ne peut pas regarder la Ville et simplement dire « je veux une subvention ». Il faut regarder chaque club et demander ce qui est fait très étroitement pour les écoles, pour les enfants, pour les personnes en situation de handicap, pou</w:t>
      </w:r>
      <w:r w:rsidRPr="008F02B7">
        <w:rPr>
          <w:rFonts w:ascii="Times New Roman" w:hAnsi="Times New Roman" w:cs="Times New Roman"/>
        </w:rPr>
        <w:t>r les jumelages</w:t>
      </w:r>
      <w:r w:rsidR="007F4766" w:rsidRPr="008F02B7">
        <w:rPr>
          <w:rFonts w:ascii="Times New Roman" w:hAnsi="Times New Roman" w:cs="Times New Roman"/>
        </w:rPr>
        <w:t xml:space="preserve">. Chaque club. </w:t>
      </w:r>
    </w:p>
    <w:p w14:paraId="38AE6745" w14:textId="77777777" w:rsidR="007F4766" w:rsidRPr="008F02B7" w:rsidRDefault="007F4766" w:rsidP="00BD68C0">
      <w:pPr>
        <w:jc w:val="both"/>
        <w:rPr>
          <w:rFonts w:ascii="Times New Roman" w:hAnsi="Times New Roman" w:cs="Times New Roman"/>
        </w:rPr>
      </w:pPr>
    </w:p>
    <w:p w14:paraId="15BC8D13" w14:textId="4D745973" w:rsidR="007F4766" w:rsidRPr="008F02B7" w:rsidRDefault="007F4766" w:rsidP="00BD68C0">
      <w:pPr>
        <w:jc w:val="both"/>
        <w:rPr>
          <w:rFonts w:ascii="Times New Roman" w:hAnsi="Times New Roman" w:cs="Times New Roman"/>
        </w:rPr>
      </w:pPr>
      <w:r w:rsidRPr="008F02B7">
        <w:rPr>
          <w:rFonts w:ascii="Times New Roman" w:hAnsi="Times New Roman" w:cs="Times New Roman"/>
        </w:rPr>
        <w:t>Inscrire les recettes de fonctionnement à la condition absolue et impérative qu’elles soie</w:t>
      </w:r>
      <w:r w:rsidR="0098363B" w:rsidRPr="008F02B7">
        <w:rPr>
          <w:rFonts w:ascii="Times New Roman" w:hAnsi="Times New Roman" w:cs="Times New Roman"/>
        </w:rPr>
        <w:t>nt certaines et notifiées. Cette quatorzième règle</w:t>
      </w:r>
      <w:r w:rsidRPr="008F02B7">
        <w:rPr>
          <w:rFonts w:ascii="Times New Roman" w:hAnsi="Times New Roman" w:cs="Times New Roman"/>
        </w:rPr>
        <w:t xml:space="preserve"> </w:t>
      </w:r>
      <w:r w:rsidR="0098363B" w:rsidRPr="008F02B7">
        <w:rPr>
          <w:rFonts w:ascii="Times New Roman" w:hAnsi="Times New Roman" w:cs="Times New Roman"/>
        </w:rPr>
        <w:t xml:space="preserve">est </w:t>
      </w:r>
      <w:r w:rsidRPr="008F02B7">
        <w:rPr>
          <w:rFonts w:ascii="Times New Roman" w:hAnsi="Times New Roman" w:cs="Times New Roman"/>
        </w:rPr>
        <w:t>un alexandrin versifié par Marie-Claude Marien</w:t>
      </w:r>
      <w:r w:rsidR="0098363B" w:rsidRPr="008F02B7">
        <w:rPr>
          <w:rFonts w:ascii="Times New Roman" w:hAnsi="Times New Roman" w:cs="Times New Roman"/>
        </w:rPr>
        <w:t xml:space="preserve"> notre directrice des finances</w:t>
      </w:r>
      <w:r w:rsidRPr="008F02B7">
        <w:rPr>
          <w:rFonts w:ascii="Times New Roman" w:hAnsi="Times New Roman" w:cs="Times New Roman"/>
        </w:rPr>
        <w:t xml:space="preserve">. Je relis sa prose : inscrire les recettes de fonctionnement à la condition absolue et impérative </w:t>
      </w:r>
      <w:r w:rsidR="0098363B" w:rsidRPr="008F02B7">
        <w:rPr>
          <w:rFonts w:ascii="Times New Roman" w:hAnsi="Times New Roman" w:cs="Times New Roman"/>
        </w:rPr>
        <w:t>qu’elles soient certaines et not</w:t>
      </w:r>
      <w:r w:rsidRPr="008F02B7">
        <w:rPr>
          <w:rFonts w:ascii="Times New Roman" w:hAnsi="Times New Roman" w:cs="Times New Roman"/>
        </w:rPr>
        <w:t xml:space="preserve">ifiées. J’ajoute : inscrire les dépenses dès qu’on peut imaginer qu’il y ait 1% de chances qu’elles se réalisent. C’est ainsi que nous avons toujours pu profiter de bonnes surprises en septembre et en octobre. </w:t>
      </w:r>
    </w:p>
    <w:p w14:paraId="7D7CBE8E" w14:textId="77777777" w:rsidR="007F4766" w:rsidRPr="008F02B7" w:rsidRDefault="007F4766" w:rsidP="00BD68C0">
      <w:pPr>
        <w:jc w:val="both"/>
        <w:rPr>
          <w:rFonts w:ascii="Times New Roman" w:hAnsi="Times New Roman" w:cs="Times New Roman"/>
        </w:rPr>
      </w:pPr>
    </w:p>
    <w:p w14:paraId="35A757AE" w14:textId="17657099" w:rsidR="007F4766" w:rsidRPr="008F02B7" w:rsidRDefault="007F4766" w:rsidP="00BD68C0">
      <w:pPr>
        <w:jc w:val="both"/>
        <w:rPr>
          <w:rFonts w:ascii="Times New Roman" w:hAnsi="Times New Roman" w:cs="Times New Roman"/>
        </w:rPr>
      </w:pPr>
      <w:r w:rsidRPr="008F02B7">
        <w:rPr>
          <w:rFonts w:ascii="Times New Roman" w:hAnsi="Times New Roman" w:cs="Times New Roman"/>
        </w:rPr>
        <w:t xml:space="preserve">Développer le contrôle interne comptable et financier. Il y a un travail remarquable fait par le service des finances, mais ce travail, ces habitudes, doivent être renforcés dans chacun des services. Il n’est pas l’apanage du service des finances. Chaque service est un service gestionnaire. </w:t>
      </w:r>
      <w:r w:rsidR="0098363B" w:rsidRPr="008F02B7">
        <w:rPr>
          <w:rFonts w:ascii="Times New Roman" w:hAnsi="Times New Roman" w:cs="Times New Roman"/>
        </w:rPr>
        <w:t xml:space="preserve">Nous veillerons à cet approfondissement et à ce perfectionnement des pratiques. C’est la quinzième initiative de ce budget. </w:t>
      </w:r>
    </w:p>
    <w:p w14:paraId="6FDB7F0E" w14:textId="77777777" w:rsidR="00C52CFA" w:rsidRPr="008F02B7" w:rsidRDefault="00C52CFA" w:rsidP="00BD68C0">
      <w:pPr>
        <w:jc w:val="both"/>
        <w:rPr>
          <w:rFonts w:ascii="Times New Roman" w:hAnsi="Times New Roman" w:cs="Times New Roman"/>
        </w:rPr>
      </w:pPr>
    </w:p>
    <w:p w14:paraId="52A63BEA" w14:textId="597EC157" w:rsidR="00C52CFA" w:rsidRPr="008F02B7" w:rsidRDefault="0098363B" w:rsidP="00BD68C0">
      <w:pPr>
        <w:jc w:val="both"/>
        <w:rPr>
          <w:rFonts w:ascii="Times New Roman" w:hAnsi="Times New Roman" w:cs="Times New Roman"/>
        </w:rPr>
      </w:pPr>
      <w:r w:rsidRPr="008F02B7">
        <w:rPr>
          <w:rFonts w:ascii="Times New Roman" w:hAnsi="Times New Roman" w:cs="Times New Roman"/>
        </w:rPr>
        <w:t xml:space="preserve">Seize. </w:t>
      </w:r>
      <w:r w:rsidR="00C52CFA" w:rsidRPr="008F02B7">
        <w:rPr>
          <w:rFonts w:ascii="Times New Roman" w:hAnsi="Times New Roman" w:cs="Times New Roman"/>
        </w:rPr>
        <w:t>Améliorer le recouvrement des recettes liées aux tarifs municipaux. Je n’ai pas dit « augmenter les tarifs municipaux ». Nous avons mêmes créé des conditions par les coefficients, par la baisse des tarifs, qui font que les ménages les moins aisés se sont retrouvés avec des tarifs municipaux plus bas. Lesquels ? Très directement</w:t>
      </w:r>
      <w:r w:rsidRPr="008F02B7">
        <w:rPr>
          <w:rFonts w:ascii="Times New Roman" w:hAnsi="Times New Roman" w:cs="Times New Roman"/>
        </w:rPr>
        <w:t>, ce sont deux exemples,</w:t>
      </w:r>
      <w:r w:rsidR="00C52CFA" w:rsidRPr="008F02B7">
        <w:rPr>
          <w:rFonts w:ascii="Times New Roman" w:hAnsi="Times New Roman" w:cs="Times New Roman"/>
        </w:rPr>
        <w:t xml:space="preserve"> ceux de la cantine sous le contrôle de Catherine Duvallet ou ceux des centres de loisirs sous le contrôle de Rachida Dordain. </w:t>
      </w:r>
      <w:r w:rsidR="00E9320E" w:rsidRPr="008F02B7">
        <w:rPr>
          <w:rFonts w:ascii="Times New Roman" w:hAnsi="Times New Roman" w:cs="Times New Roman"/>
        </w:rPr>
        <w:t xml:space="preserve">Le recouvrement sera amélioré notamment par les nouvelles méthodes de travail évoquées un peu plus tôt. </w:t>
      </w:r>
    </w:p>
    <w:p w14:paraId="299D5DB9" w14:textId="77777777" w:rsidR="0098363B" w:rsidRPr="008F02B7" w:rsidRDefault="0098363B" w:rsidP="00BD68C0">
      <w:pPr>
        <w:jc w:val="both"/>
        <w:rPr>
          <w:rFonts w:ascii="Times New Roman" w:hAnsi="Times New Roman" w:cs="Times New Roman"/>
        </w:rPr>
      </w:pPr>
    </w:p>
    <w:p w14:paraId="4E55555A" w14:textId="412CB252" w:rsidR="00C52CFA" w:rsidRPr="008F02B7" w:rsidRDefault="00E9320E" w:rsidP="00BD68C0">
      <w:pPr>
        <w:jc w:val="both"/>
        <w:rPr>
          <w:rFonts w:ascii="Times New Roman" w:hAnsi="Times New Roman" w:cs="Times New Roman"/>
        </w:rPr>
      </w:pPr>
      <w:r w:rsidRPr="008F02B7">
        <w:rPr>
          <w:rFonts w:ascii="Times New Roman" w:hAnsi="Times New Roman" w:cs="Times New Roman"/>
        </w:rPr>
        <w:t>Enfin, 17</w:t>
      </w:r>
      <w:r w:rsidRPr="008F02B7">
        <w:rPr>
          <w:rFonts w:ascii="Times New Roman" w:hAnsi="Times New Roman" w:cs="Times New Roman"/>
          <w:vertAlign w:val="superscript"/>
        </w:rPr>
        <w:t>ème</w:t>
      </w:r>
      <w:r w:rsidRPr="008F02B7">
        <w:rPr>
          <w:rFonts w:ascii="Times New Roman" w:hAnsi="Times New Roman" w:cs="Times New Roman"/>
        </w:rPr>
        <w:t xml:space="preserve"> mesure, r</w:t>
      </w:r>
      <w:r w:rsidR="00C52CFA" w:rsidRPr="008F02B7">
        <w:rPr>
          <w:rFonts w:ascii="Times New Roman" w:hAnsi="Times New Roman" w:cs="Times New Roman"/>
        </w:rPr>
        <w:t xml:space="preserve">éduire les dépenses liées aux logements et aux véhicules municipaux. Nous avons une flotte qui a déjà migré en partie vers la consommation électrique. Nous avons fixé un délai d’un an pour baisse le nombre de véhicules et </w:t>
      </w:r>
      <w:r w:rsidRPr="008F02B7">
        <w:rPr>
          <w:rFonts w:ascii="Times New Roman" w:hAnsi="Times New Roman" w:cs="Times New Roman"/>
        </w:rPr>
        <w:t xml:space="preserve">nous </w:t>
      </w:r>
      <w:r w:rsidR="00C52CFA" w:rsidRPr="008F02B7">
        <w:rPr>
          <w:rFonts w:ascii="Times New Roman" w:hAnsi="Times New Roman" w:cs="Times New Roman"/>
        </w:rPr>
        <w:t>profiter</w:t>
      </w:r>
      <w:r w:rsidRPr="008F02B7">
        <w:rPr>
          <w:rFonts w:ascii="Times New Roman" w:hAnsi="Times New Roman" w:cs="Times New Roman"/>
        </w:rPr>
        <w:t>ons</w:t>
      </w:r>
      <w:r w:rsidR="00C52CFA" w:rsidRPr="008F02B7">
        <w:rPr>
          <w:rFonts w:ascii="Times New Roman" w:hAnsi="Times New Roman" w:cs="Times New Roman"/>
        </w:rPr>
        <w:t xml:space="preserve"> des financements </w:t>
      </w:r>
      <w:r w:rsidR="00C52CFA" w:rsidRPr="008F02B7">
        <w:rPr>
          <w:rFonts w:ascii="Times New Roman" w:hAnsi="Times New Roman" w:cs="Times New Roman"/>
        </w:rPr>
        <w:lastRenderedPageBreak/>
        <w:t>de la Région pour les faires basculer vers un parc électrique. J’ai eu une des premières AX électriques en 1991 quand j’étais au cabinet d’Henri Emmanuelli. Je peux vous dire qu’avec 60 km d’autonomie, 30 km aller, 30 km retour, elles ne sont pas faites pour all</w:t>
      </w:r>
      <w:r w:rsidRPr="008F02B7">
        <w:rPr>
          <w:rFonts w:ascii="Times New Roman" w:hAnsi="Times New Roman" w:cs="Times New Roman"/>
        </w:rPr>
        <w:t>er visiter l’Abbaye du Bec-Hellouin. Je le dis. Deux choses également</w:t>
      </w:r>
      <w:r w:rsidR="00C52CFA" w:rsidRPr="008F02B7">
        <w:rPr>
          <w:rFonts w:ascii="Times New Roman" w:hAnsi="Times New Roman" w:cs="Times New Roman"/>
        </w:rPr>
        <w:t xml:space="preserve"> qui ont à voir </w:t>
      </w:r>
      <w:r w:rsidR="00CA7E69" w:rsidRPr="008F02B7">
        <w:rPr>
          <w:rFonts w:ascii="Times New Roman" w:hAnsi="Times New Roman" w:cs="Times New Roman"/>
        </w:rPr>
        <w:t>avec le numérique</w:t>
      </w:r>
      <w:r w:rsidRPr="008F02B7">
        <w:rPr>
          <w:rFonts w:ascii="Times New Roman" w:hAnsi="Times New Roman" w:cs="Times New Roman"/>
        </w:rPr>
        <w:t>, dont les techniques </w:t>
      </w:r>
      <w:r w:rsidR="00CA7E69" w:rsidRPr="008F02B7">
        <w:rPr>
          <w:rFonts w:ascii="Times New Roman" w:hAnsi="Times New Roman" w:cs="Times New Roman"/>
        </w:rPr>
        <w:t>offre</w:t>
      </w:r>
      <w:r w:rsidRPr="008F02B7">
        <w:rPr>
          <w:rFonts w:ascii="Times New Roman" w:hAnsi="Times New Roman" w:cs="Times New Roman"/>
        </w:rPr>
        <w:t>nt</w:t>
      </w:r>
      <w:r w:rsidR="00CA7E69" w:rsidRPr="008F02B7">
        <w:rPr>
          <w:rFonts w:ascii="Times New Roman" w:hAnsi="Times New Roman" w:cs="Times New Roman"/>
        </w:rPr>
        <w:t xml:space="preserve"> des possibilité</w:t>
      </w:r>
      <w:r w:rsidRPr="008F02B7">
        <w:rPr>
          <w:rFonts w:ascii="Times New Roman" w:hAnsi="Times New Roman" w:cs="Times New Roman"/>
        </w:rPr>
        <w:t>s</w:t>
      </w:r>
      <w:r w:rsidR="00CA7E69" w:rsidRPr="008F02B7">
        <w:rPr>
          <w:rFonts w:ascii="Times New Roman" w:hAnsi="Times New Roman" w:cs="Times New Roman"/>
        </w:rPr>
        <w:t xml:space="preserve"> de contrôle : il faut que chacun fasse attention à la consommation téléphonique et électrique. Ce n’est pas normal qu’un logement de la commune consomme 150 à 180 fois plus qu</w:t>
      </w:r>
      <w:r w:rsidRPr="008F02B7">
        <w:rPr>
          <w:rFonts w:ascii="Times New Roman" w:hAnsi="Times New Roman" w:cs="Times New Roman"/>
        </w:rPr>
        <w:t>’un logement moyen sur Val-de-Reuil</w:t>
      </w:r>
      <w:r w:rsidR="00CA7E69" w:rsidRPr="008F02B7">
        <w:rPr>
          <w:rFonts w:ascii="Times New Roman" w:hAnsi="Times New Roman" w:cs="Times New Roman"/>
        </w:rPr>
        <w:t xml:space="preserve">. C’est alors qu’il y a un problème. C’est de l’argent public. Il faut être vigilant </w:t>
      </w:r>
      <w:r w:rsidRPr="008F02B7">
        <w:rPr>
          <w:rFonts w:ascii="Times New Roman" w:hAnsi="Times New Roman" w:cs="Times New Roman"/>
        </w:rPr>
        <w:t xml:space="preserve">avec les dépenses de consommation exactement </w:t>
      </w:r>
      <w:r w:rsidR="00CA7E69" w:rsidRPr="008F02B7">
        <w:rPr>
          <w:rFonts w:ascii="Times New Roman" w:hAnsi="Times New Roman" w:cs="Times New Roman"/>
        </w:rPr>
        <w:t xml:space="preserve">comme on l’est chez soi. </w:t>
      </w:r>
    </w:p>
    <w:p w14:paraId="3AB83344" w14:textId="77777777" w:rsidR="00CA7E69" w:rsidRPr="008F02B7" w:rsidRDefault="00CA7E69" w:rsidP="00BD68C0">
      <w:pPr>
        <w:jc w:val="both"/>
        <w:rPr>
          <w:rFonts w:ascii="Times New Roman" w:hAnsi="Times New Roman" w:cs="Times New Roman"/>
        </w:rPr>
      </w:pPr>
    </w:p>
    <w:p w14:paraId="47937BD0" w14:textId="4DCC7933" w:rsidR="00CA7E69" w:rsidRPr="008F02B7" w:rsidRDefault="00E9320E" w:rsidP="00BD68C0">
      <w:pPr>
        <w:jc w:val="both"/>
        <w:rPr>
          <w:rFonts w:ascii="Times New Roman" w:hAnsi="Times New Roman" w:cs="Times New Roman"/>
        </w:rPr>
      </w:pPr>
      <w:r w:rsidRPr="008F02B7">
        <w:rPr>
          <w:rFonts w:ascii="Times New Roman" w:hAnsi="Times New Roman" w:cs="Times New Roman"/>
        </w:rPr>
        <w:t>C’est pourquoi nous avons pris une dernière décision</w:t>
      </w:r>
      <w:r w:rsidR="00CA7E69" w:rsidRPr="008F02B7">
        <w:rPr>
          <w:rFonts w:ascii="Times New Roman" w:hAnsi="Times New Roman" w:cs="Times New Roman"/>
        </w:rPr>
        <w:t>. J’ai sollicité un cabinet pour que nous nous fassions auditer, de trois points de vue. Premier point de vue, les politiques sur les</w:t>
      </w:r>
      <w:r w:rsidRPr="008F02B7">
        <w:rPr>
          <w:rFonts w:ascii="Times New Roman" w:hAnsi="Times New Roman" w:cs="Times New Roman"/>
        </w:rPr>
        <w:t>quelles il faut mettre l’accent</w:t>
      </w:r>
      <w:r w:rsidR="00CA7E69" w:rsidRPr="008F02B7">
        <w:rPr>
          <w:rFonts w:ascii="Times New Roman" w:hAnsi="Times New Roman" w:cs="Times New Roman"/>
        </w:rPr>
        <w:t xml:space="preserve"> dans les années à venir. Nous les connaissons. Il faut les faire certifi</w:t>
      </w:r>
      <w:r w:rsidRPr="008F02B7">
        <w:rPr>
          <w:rFonts w:ascii="Times New Roman" w:hAnsi="Times New Roman" w:cs="Times New Roman"/>
        </w:rPr>
        <w:t xml:space="preserve">er. Deuxième aspect, </w:t>
      </w:r>
      <w:r w:rsidR="00CA7E69" w:rsidRPr="008F02B7">
        <w:rPr>
          <w:rFonts w:ascii="Times New Roman" w:hAnsi="Times New Roman" w:cs="Times New Roman"/>
        </w:rPr>
        <w:t xml:space="preserve">les </w:t>
      </w:r>
      <w:r w:rsidRPr="008F02B7">
        <w:rPr>
          <w:rFonts w:ascii="Times New Roman" w:hAnsi="Times New Roman" w:cs="Times New Roman"/>
        </w:rPr>
        <w:t xml:space="preserve">secteurs et les lieux </w:t>
      </w:r>
      <w:r w:rsidR="00CA7E69" w:rsidRPr="008F02B7">
        <w:rPr>
          <w:rFonts w:ascii="Times New Roman" w:hAnsi="Times New Roman" w:cs="Times New Roman"/>
        </w:rPr>
        <w:t xml:space="preserve">où il reste des économies </w:t>
      </w:r>
      <w:r w:rsidRPr="008F02B7">
        <w:rPr>
          <w:rFonts w:ascii="Times New Roman" w:hAnsi="Times New Roman" w:cs="Times New Roman"/>
        </w:rPr>
        <w:t>à faire mais que nous ne voyons plus. L</w:t>
      </w:r>
      <w:r w:rsidR="00CA7E69" w:rsidRPr="008F02B7">
        <w:rPr>
          <w:rFonts w:ascii="Times New Roman" w:hAnsi="Times New Roman" w:cs="Times New Roman"/>
        </w:rPr>
        <w:t>a Cour des comptes m’a toujours enseigné </w:t>
      </w:r>
      <w:r w:rsidRPr="008F02B7">
        <w:rPr>
          <w:rFonts w:ascii="Times New Roman" w:hAnsi="Times New Roman" w:cs="Times New Roman"/>
        </w:rPr>
        <w:t xml:space="preserve">un vieux précepte de gestion </w:t>
      </w:r>
      <w:r w:rsidR="00CA7E69" w:rsidRPr="008F02B7">
        <w:rPr>
          <w:rFonts w:ascii="Times New Roman" w:hAnsi="Times New Roman" w:cs="Times New Roman"/>
        </w:rPr>
        <w:t xml:space="preserve">: « l’erreur à 1 euro égale l’erreur à 1 million d’euros ». Il faut </w:t>
      </w:r>
      <w:r w:rsidRPr="008F02B7">
        <w:rPr>
          <w:rFonts w:ascii="Times New Roman" w:hAnsi="Times New Roman" w:cs="Times New Roman"/>
        </w:rPr>
        <w:t xml:space="preserve">donc </w:t>
      </w:r>
      <w:r w:rsidR="00CA7E69" w:rsidRPr="008F02B7">
        <w:rPr>
          <w:rFonts w:ascii="Times New Roman" w:hAnsi="Times New Roman" w:cs="Times New Roman"/>
        </w:rPr>
        <w:t>regarder le grand livre, pas</w:t>
      </w:r>
      <w:r w:rsidRPr="008F02B7">
        <w:rPr>
          <w:rFonts w:ascii="Times New Roman" w:hAnsi="Times New Roman" w:cs="Times New Roman"/>
        </w:rPr>
        <w:t xml:space="preserve">ser le doigt dessus et j’y passe un temps fou </w:t>
      </w:r>
      <w:r w:rsidR="00CA7E69" w:rsidRPr="008F02B7">
        <w:rPr>
          <w:rFonts w:ascii="Times New Roman" w:hAnsi="Times New Roman" w:cs="Times New Roman"/>
        </w:rPr>
        <w:t xml:space="preserve">lors de longs dialogues avec Mme Marien, notamment pour la signature des bordereaux </w:t>
      </w:r>
      <w:r w:rsidRPr="008F02B7">
        <w:rPr>
          <w:rFonts w:ascii="Times New Roman" w:hAnsi="Times New Roman" w:cs="Times New Roman"/>
        </w:rPr>
        <w:t xml:space="preserve">et des bons de commande </w:t>
      </w:r>
      <w:r w:rsidR="00CA7E69" w:rsidRPr="008F02B7">
        <w:rPr>
          <w:rFonts w:ascii="Times New Roman" w:hAnsi="Times New Roman" w:cs="Times New Roman"/>
        </w:rPr>
        <w:t>que je n’ai jamais cessé de r</w:t>
      </w:r>
      <w:r w:rsidRPr="008F02B7">
        <w:rPr>
          <w:rFonts w:ascii="Times New Roman" w:hAnsi="Times New Roman" w:cs="Times New Roman"/>
        </w:rPr>
        <w:t>egarder depuis 14 ans. S</w:t>
      </w:r>
      <w:r w:rsidR="00CA7E69" w:rsidRPr="008F02B7">
        <w:rPr>
          <w:rFonts w:ascii="Times New Roman" w:hAnsi="Times New Roman" w:cs="Times New Roman"/>
        </w:rPr>
        <w:t xml:space="preserve">e faire auditer </w:t>
      </w:r>
      <w:r w:rsidRPr="008F02B7">
        <w:rPr>
          <w:rFonts w:ascii="Times New Roman" w:hAnsi="Times New Roman" w:cs="Times New Roman"/>
        </w:rPr>
        <w:t xml:space="preserve">permettra ainsi de </w:t>
      </w:r>
      <w:r w:rsidR="00CA7E69" w:rsidRPr="008F02B7">
        <w:rPr>
          <w:rFonts w:ascii="Times New Roman" w:hAnsi="Times New Roman" w:cs="Times New Roman"/>
        </w:rPr>
        <w:t>voir où l’argent est et où il a tort d’être. Troisième point</w:t>
      </w:r>
      <w:r w:rsidRPr="008F02B7">
        <w:rPr>
          <w:rFonts w:ascii="Times New Roman" w:hAnsi="Times New Roman" w:cs="Times New Roman"/>
        </w:rPr>
        <w:t xml:space="preserve"> de vue, se faire auditer sur</w:t>
      </w:r>
      <w:r w:rsidR="00CA7E69" w:rsidRPr="008F02B7">
        <w:rPr>
          <w:rFonts w:ascii="Times New Roman" w:hAnsi="Times New Roman" w:cs="Times New Roman"/>
        </w:rPr>
        <w:t xml:space="preserve"> notre organigramme, notre organisation générale. Il y a un nombre de lieux important où nous travaillons. Ils sont peut-être à rationaliser. </w:t>
      </w:r>
      <w:r w:rsidRPr="008F02B7">
        <w:rPr>
          <w:rFonts w:ascii="Times New Roman" w:hAnsi="Times New Roman" w:cs="Times New Roman"/>
        </w:rPr>
        <w:t>Nous avons</w:t>
      </w:r>
      <w:r w:rsidR="00DB023F" w:rsidRPr="008F02B7">
        <w:rPr>
          <w:rFonts w:ascii="Times New Roman" w:hAnsi="Times New Roman" w:cs="Times New Roman"/>
        </w:rPr>
        <w:t xml:space="preserve"> eu un org</w:t>
      </w:r>
      <w:r w:rsidRPr="008F02B7">
        <w:rPr>
          <w:rFonts w:ascii="Times New Roman" w:hAnsi="Times New Roman" w:cs="Times New Roman"/>
        </w:rPr>
        <w:t>anigramme de combat avec l’ANRU. I</w:t>
      </w:r>
      <w:r w:rsidR="00DB023F" w:rsidRPr="008F02B7">
        <w:rPr>
          <w:rFonts w:ascii="Times New Roman" w:hAnsi="Times New Roman" w:cs="Times New Roman"/>
        </w:rPr>
        <w:t xml:space="preserve">l faut </w:t>
      </w:r>
      <w:r w:rsidRPr="008F02B7">
        <w:rPr>
          <w:rFonts w:ascii="Times New Roman" w:hAnsi="Times New Roman" w:cs="Times New Roman"/>
        </w:rPr>
        <w:t xml:space="preserve">parvenir </w:t>
      </w:r>
      <w:r w:rsidR="00DB023F" w:rsidRPr="008F02B7">
        <w:rPr>
          <w:rFonts w:ascii="Times New Roman" w:hAnsi="Times New Roman" w:cs="Times New Roman"/>
        </w:rPr>
        <w:t xml:space="preserve">à un organigramme de gestion. Demander à </w:t>
      </w:r>
      <w:r w:rsidR="003D681C" w:rsidRPr="008F02B7">
        <w:rPr>
          <w:rFonts w:ascii="Times New Roman" w:hAnsi="Times New Roman" w:cs="Times New Roman"/>
        </w:rPr>
        <w:t>un cabinet spécialisé</w:t>
      </w:r>
      <w:r w:rsidR="00DB023F" w:rsidRPr="008F02B7">
        <w:rPr>
          <w:rFonts w:ascii="Times New Roman" w:hAnsi="Times New Roman" w:cs="Times New Roman"/>
        </w:rPr>
        <w:t xml:space="preserve"> me sem</w:t>
      </w:r>
      <w:r w:rsidR="003D681C" w:rsidRPr="008F02B7">
        <w:rPr>
          <w:rFonts w:ascii="Times New Roman" w:hAnsi="Times New Roman" w:cs="Times New Roman"/>
        </w:rPr>
        <w:t>ble important. Je ne veux pas du</w:t>
      </w:r>
      <w:r w:rsidR="00DB023F" w:rsidRPr="008F02B7">
        <w:rPr>
          <w:rFonts w:ascii="Times New Roman" w:hAnsi="Times New Roman" w:cs="Times New Roman"/>
        </w:rPr>
        <w:t xml:space="preserve"> cabinet </w:t>
      </w:r>
      <w:r w:rsidR="003D681C" w:rsidRPr="008F02B7">
        <w:rPr>
          <w:rFonts w:ascii="Times New Roman" w:hAnsi="Times New Roman" w:cs="Times New Roman"/>
        </w:rPr>
        <w:t>« </w:t>
      </w:r>
      <w:r w:rsidR="00DB023F" w:rsidRPr="008F02B7">
        <w:rPr>
          <w:rFonts w:ascii="Times New Roman" w:hAnsi="Times New Roman" w:cs="Times New Roman"/>
        </w:rPr>
        <w:t>d’à côté</w:t>
      </w:r>
      <w:r w:rsidR="003D681C" w:rsidRPr="008F02B7">
        <w:rPr>
          <w:rFonts w:ascii="Times New Roman" w:hAnsi="Times New Roman" w:cs="Times New Roman"/>
        </w:rPr>
        <w:t> »</w:t>
      </w:r>
      <w:r w:rsidR="00DB023F" w:rsidRPr="008F02B7">
        <w:rPr>
          <w:rFonts w:ascii="Times New Roman" w:hAnsi="Times New Roman" w:cs="Times New Roman"/>
        </w:rPr>
        <w:t xml:space="preserve"> qui me ferait un rapport aux petits oignons pour avoir un nouveau contrat. J’ajoute que nous allons deman</w:t>
      </w:r>
      <w:r w:rsidR="003D681C" w:rsidRPr="008F02B7">
        <w:rPr>
          <w:rFonts w:ascii="Times New Roman" w:hAnsi="Times New Roman" w:cs="Times New Roman"/>
        </w:rPr>
        <w:t xml:space="preserve">der à quelques </w:t>
      </w:r>
      <w:proofErr w:type="spellStart"/>
      <w:r w:rsidR="003D681C" w:rsidRPr="008F02B7">
        <w:rPr>
          <w:rFonts w:ascii="Times New Roman" w:hAnsi="Times New Roman" w:cs="Times New Roman"/>
        </w:rPr>
        <w:t>cost</w:t>
      </w:r>
      <w:proofErr w:type="spellEnd"/>
      <w:r w:rsidR="003D681C" w:rsidRPr="008F02B7">
        <w:rPr>
          <w:rFonts w:ascii="Times New Roman" w:hAnsi="Times New Roman" w:cs="Times New Roman"/>
        </w:rPr>
        <w:t>-killers de</w:t>
      </w:r>
      <w:r w:rsidR="00DB023F" w:rsidRPr="008F02B7">
        <w:rPr>
          <w:rFonts w:ascii="Times New Roman" w:hAnsi="Times New Roman" w:cs="Times New Roman"/>
        </w:rPr>
        <w:t xml:space="preserve"> nous aider à dénicher les dépenses que nous ne devrions pas faire et les recettes que nous oublions peut-être. Ils s</w:t>
      </w:r>
      <w:r w:rsidR="003D681C" w:rsidRPr="008F02B7">
        <w:rPr>
          <w:rFonts w:ascii="Times New Roman" w:hAnsi="Times New Roman" w:cs="Times New Roman"/>
        </w:rPr>
        <w:t>e paieront dessus et cela n’aura pas de coû</w:t>
      </w:r>
      <w:r w:rsidR="00DB023F" w:rsidRPr="008F02B7">
        <w:rPr>
          <w:rFonts w:ascii="Times New Roman" w:hAnsi="Times New Roman" w:cs="Times New Roman"/>
        </w:rPr>
        <w:t>t. L’idée</w:t>
      </w:r>
      <w:r w:rsidR="003D681C" w:rsidRPr="008F02B7">
        <w:rPr>
          <w:rFonts w:ascii="Times New Roman" w:hAnsi="Times New Roman" w:cs="Times New Roman"/>
        </w:rPr>
        <w:t xml:space="preserve">, suggérée par notre adjoint aux finances, me semble </w:t>
      </w:r>
      <w:r w:rsidR="00DB023F" w:rsidRPr="008F02B7">
        <w:rPr>
          <w:rFonts w:ascii="Times New Roman" w:hAnsi="Times New Roman" w:cs="Times New Roman"/>
        </w:rPr>
        <w:t xml:space="preserve">complémentaire de l’audit général. </w:t>
      </w:r>
    </w:p>
    <w:p w14:paraId="12C6FAD8" w14:textId="77777777" w:rsidR="00DF0AAC" w:rsidRPr="008F02B7" w:rsidRDefault="00DF0AAC" w:rsidP="00BD68C0">
      <w:pPr>
        <w:jc w:val="both"/>
        <w:rPr>
          <w:rFonts w:ascii="Times New Roman" w:hAnsi="Times New Roman" w:cs="Times New Roman"/>
        </w:rPr>
      </w:pPr>
    </w:p>
    <w:p w14:paraId="7691F061" w14:textId="54E5C387" w:rsidR="00DF0AAC" w:rsidRPr="008F02B7" w:rsidRDefault="00DF0AAC" w:rsidP="00BD68C0">
      <w:pPr>
        <w:jc w:val="both"/>
        <w:rPr>
          <w:rFonts w:ascii="Times New Roman" w:hAnsi="Times New Roman" w:cs="Times New Roman"/>
        </w:rPr>
      </w:pPr>
      <w:r w:rsidRPr="008F02B7">
        <w:rPr>
          <w:rFonts w:ascii="Times New Roman" w:hAnsi="Times New Roman" w:cs="Times New Roman"/>
        </w:rPr>
        <w:t>Voilà</w:t>
      </w:r>
      <w:r w:rsidR="00E9320E" w:rsidRPr="008F02B7">
        <w:rPr>
          <w:rFonts w:ascii="Times New Roman" w:hAnsi="Times New Roman" w:cs="Times New Roman"/>
        </w:rPr>
        <w:t xml:space="preserve">, </w:t>
      </w:r>
      <w:r w:rsidR="003D681C" w:rsidRPr="008F02B7">
        <w:rPr>
          <w:rFonts w:ascii="Times New Roman" w:hAnsi="Times New Roman" w:cs="Times New Roman"/>
        </w:rPr>
        <w:t xml:space="preserve">Mesdames et Messieurs, en transparence et conformément à nos engagements, ce que nous allons faire, grâce à ce budget 2014, pour les finances de la commune.  </w:t>
      </w:r>
      <w:r w:rsidRPr="008F02B7">
        <w:rPr>
          <w:rFonts w:ascii="Times New Roman" w:hAnsi="Times New Roman" w:cs="Times New Roman"/>
        </w:rPr>
        <w:t xml:space="preserve"> </w:t>
      </w:r>
    </w:p>
    <w:p w14:paraId="0001B8AD" w14:textId="77777777" w:rsidR="003C207C" w:rsidRPr="008F02B7" w:rsidRDefault="003C207C" w:rsidP="00BD68C0">
      <w:pPr>
        <w:jc w:val="both"/>
        <w:rPr>
          <w:rFonts w:ascii="Times New Roman" w:hAnsi="Times New Roman" w:cs="Times New Roman"/>
        </w:rPr>
      </w:pPr>
    </w:p>
    <w:p w14:paraId="0D8AED16" w14:textId="77777777" w:rsidR="003D681C" w:rsidRDefault="003D681C" w:rsidP="00BD68C0">
      <w:pPr>
        <w:jc w:val="both"/>
      </w:pPr>
    </w:p>
    <w:p w14:paraId="5D167DB7" w14:textId="77777777" w:rsidR="003C207C" w:rsidRDefault="003C207C" w:rsidP="00BD68C0">
      <w:pPr>
        <w:jc w:val="both"/>
      </w:pPr>
    </w:p>
    <w:sectPr w:rsidR="003C207C" w:rsidSect="00EA6F8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69B"/>
    <w:rsid w:val="00022C87"/>
    <w:rsid w:val="00120182"/>
    <w:rsid w:val="001F5FCA"/>
    <w:rsid w:val="00361AF4"/>
    <w:rsid w:val="003C207C"/>
    <w:rsid w:val="003D681C"/>
    <w:rsid w:val="003F769B"/>
    <w:rsid w:val="00474D1E"/>
    <w:rsid w:val="005B0865"/>
    <w:rsid w:val="007740DA"/>
    <w:rsid w:val="007F4766"/>
    <w:rsid w:val="007F4EBF"/>
    <w:rsid w:val="00813B77"/>
    <w:rsid w:val="00837168"/>
    <w:rsid w:val="008515ED"/>
    <w:rsid w:val="008B6976"/>
    <w:rsid w:val="008F02B7"/>
    <w:rsid w:val="00942833"/>
    <w:rsid w:val="00952572"/>
    <w:rsid w:val="0098363B"/>
    <w:rsid w:val="009B25F2"/>
    <w:rsid w:val="00A46DA2"/>
    <w:rsid w:val="00A8575B"/>
    <w:rsid w:val="00B21F60"/>
    <w:rsid w:val="00BD68C0"/>
    <w:rsid w:val="00C52CFA"/>
    <w:rsid w:val="00CA7E69"/>
    <w:rsid w:val="00CD4AFC"/>
    <w:rsid w:val="00DA3E33"/>
    <w:rsid w:val="00DB023F"/>
    <w:rsid w:val="00DF0AAC"/>
    <w:rsid w:val="00E03203"/>
    <w:rsid w:val="00E9320E"/>
    <w:rsid w:val="00EA6F8B"/>
    <w:rsid w:val="00ED7D25"/>
    <w:rsid w:val="00F74130"/>
    <w:rsid w:val="00F833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0923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5</Pages>
  <Words>2834</Words>
  <Characters>15587</Characters>
  <Application>Microsoft Office Word</Application>
  <DocSecurity>0</DocSecurity>
  <Lines>129</Lines>
  <Paragraphs>36</Paragraphs>
  <ScaleCrop>false</ScaleCrop>
  <Company>Mairie</Company>
  <LinksUpToDate>false</LinksUpToDate>
  <CharactersWithSpaces>18385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Baptiste Verrier</dc:creator>
  <cp:keywords/>
  <dc:description/>
  <cp:lastModifiedBy>Jean Baptiste Verrier</cp:lastModifiedBy>
  <cp:revision>18</cp:revision>
  <dcterms:created xsi:type="dcterms:W3CDTF">2014-04-30T06:41:00Z</dcterms:created>
  <dcterms:modified xsi:type="dcterms:W3CDTF">2014-05-21T08:57:00Z</dcterms:modified>
</cp:coreProperties>
</file>